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0AEAD" w14:textId="254A28AA" w:rsidR="001C507C" w:rsidRDefault="00687109" w:rsidP="00591AB1">
      <w:pPr>
        <w:tabs>
          <w:tab w:val="right" w:pos="11057"/>
        </w:tabs>
        <w:ind w:left="-709" w:right="-707"/>
        <w:rPr>
          <w:noProof/>
          <w:lang w:eastAsia="en-AU"/>
        </w:rPr>
      </w:pPr>
      <w:r w:rsidRPr="00687109">
        <w:rPr>
          <w:noProof/>
          <w:lang w:eastAsia="en-AU"/>
        </w:rPr>
        <w:drawing>
          <wp:inline distT="0" distB="0" distL="0" distR="0" wp14:anchorId="617DB2E9" wp14:editId="2E4572E8">
            <wp:extent cx="2974847" cy="1377696"/>
            <wp:effectExtent l="0" t="0" r="0" b="0"/>
            <wp:docPr id="1" name="Picture 1" descr="Logo, Australian Early Develpment Census, An Australian Government Initiative" title="AE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4-0199 EC AEDC Word elements-logo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74847" cy="1377696"/>
                    </a:xfrm>
                    <a:prstGeom prst="rect">
                      <a:avLst/>
                    </a:prstGeom>
                  </pic:spPr>
                </pic:pic>
              </a:graphicData>
            </a:graphic>
          </wp:inline>
        </w:drawing>
      </w:r>
      <w:r w:rsidR="001C507C">
        <w:rPr>
          <w:noProof/>
          <w:lang w:eastAsia="en-AU"/>
        </w:rPr>
        <w:tab/>
      </w:r>
      <w:r w:rsidRPr="00687109">
        <w:rPr>
          <w:noProof/>
          <w:lang w:eastAsia="en-AU"/>
        </w:rPr>
        <w:drawing>
          <wp:inline distT="0" distB="0" distL="0" distR="0" wp14:anchorId="3955F517" wp14:editId="31A83FC9">
            <wp:extent cx="2473074" cy="1405719"/>
            <wp:effectExtent l="0" t="0" r="3810" b="4445"/>
            <wp:docPr id="2" name="Picture 2" descr="Logo - Our Children, Our Communities, Our Futur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Child-Our Comm-Our Future Logo.jpg"/>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2473074" cy="1405719"/>
                    </a:xfrm>
                    <a:prstGeom prst="rect">
                      <a:avLst/>
                    </a:prstGeom>
                    <a:ln>
                      <a:noFill/>
                    </a:ln>
                    <a:extLst>
                      <a:ext uri="{53640926-AAD7-44D8-BBD7-CCE9431645EC}">
                        <a14:shadowObscured xmlns:a14="http://schemas.microsoft.com/office/drawing/2010/main"/>
                      </a:ext>
                    </a:extLst>
                  </pic:spPr>
                </pic:pic>
              </a:graphicData>
            </a:graphic>
          </wp:inline>
        </w:drawing>
      </w:r>
    </w:p>
    <w:p w14:paraId="7DCCB23A" w14:textId="71B666EA" w:rsidR="00D82671" w:rsidRDefault="00591AB1" w:rsidP="00591AB1">
      <w:pPr>
        <w:pStyle w:val="Title"/>
        <w:spacing w:before="360"/>
        <w:rPr>
          <w:lang w:val="en-US"/>
        </w:rPr>
      </w:pPr>
      <w:r w:rsidRPr="00591AB1">
        <w:rPr>
          <w:lang w:val="en-US"/>
        </w:rPr>
        <w:t>About the AECEDE Research Project</w:t>
      </w:r>
    </w:p>
    <w:p w14:paraId="7D972414" w14:textId="7EF362AA" w:rsidR="00591AB1" w:rsidRPr="00591AB1" w:rsidRDefault="00591AB1" w:rsidP="00591AB1">
      <w:pPr>
        <w:pStyle w:val="AEDCTitle-Minipre-titletext"/>
        <w:rPr>
          <w:lang w:val="en-US"/>
        </w:rPr>
      </w:pPr>
      <w:r w:rsidRPr="00591AB1">
        <w:rPr>
          <w:lang w:val="en-US"/>
        </w:rPr>
        <w:t>This fact sheet provides a general overview of the Australian Early Childhood Educational Development Experience Research Project</w:t>
      </w:r>
    </w:p>
    <w:p w14:paraId="053365E5" w14:textId="062309E0" w:rsidR="00FA7050" w:rsidRDefault="00591AB1" w:rsidP="00591AB1">
      <w:pPr>
        <w:pStyle w:val="AEDCHeading1"/>
        <w:spacing w:before="240"/>
      </w:pPr>
      <w:r w:rsidRPr="00591AB1">
        <w:t>About the project</w:t>
      </w:r>
    </w:p>
    <w:p w14:paraId="093E8835" w14:textId="2C1C8DF2" w:rsidR="00591AB1" w:rsidRPr="00591AB1" w:rsidRDefault="00591AB1" w:rsidP="00591AB1">
      <w:pPr>
        <w:pStyle w:val="AEDCHeading2"/>
      </w:pPr>
      <w:r w:rsidRPr="00591AB1">
        <w:t>What is the AECEDE Research Project?</w:t>
      </w:r>
    </w:p>
    <w:p w14:paraId="0F53663F" w14:textId="67D8485E" w:rsidR="00591AB1" w:rsidRDefault="00591AB1" w:rsidP="00591AB1">
      <w:pPr>
        <w:pStyle w:val="AEDCBodyText"/>
      </w:pPr>
      <w:r w:rsidRPr="006F6858">
        <w:t xml:space="preserve">The purpose of the </w:t>
      </w:r>
      <w:r w:rsidRPr="006F6858">
        <w:rPr>
          <w:i/>
        </w:rPr>
        <w:t>Australian Early Childhood Educational Development Experience (AECEDE) Research Project</w:t>
      </w:r>
      <w:r w:rsidRPr="006F6858">
        <w:t xml:space="preserve"> is to explore the impact of early learning experiences, both at home and in early education and care services, on children’s development and learning. The project is being conducted by the Australian Government Department of Education</w:t>
      </w:r>
      <w:r>
        <w:t xml:space="preserve"> </w:t>
      </w:r>
      <w:r w:rsidRPr="006F6858">
        <w:t>and Training and supported by the NSW Department of Education, the NT Department of Education and researchers from the Telethon Kids Institute and the Social Research Centre. The information obtained from this project will help policy makers understand how children’s education and care experiences in the years before full time school can be delivered in a way that best supports children’s development and learning using an Australian evidence base.</w:t>
      </w:r>
    </w:p>
    <w:p w14:paraId="6F5D1E21" w14:textId="1D11F8CC" w:rsidR="00591AB1" w:rsidRDefault="00591AB1" w:rsidP="00591AB1">
      <w:pPr>
        <w:pStyle w:val="AEDCHeading2"/>
      </w:pPr>
      <w:r w:rsidRPr="00591AB1">
        <w:t>What is involved in the project?</w:t>
      </w:r>
    </w:p>
    <w:p w14:paraId="017444D8" w14:textId="49E43245" w:rsidR="00591AB1" w:rsidRDefault="00591AB1" w:rsidP="00591AB1">
      <w:pPr>
        <w:pStyle w:val="AEDCBodyText"/>
      </w:pPr>
      <w:r w:rsidRPr="00591AB1">
        <w:t xml:space="preserve">The </w:t>
      </w:r>
      <w:r w:rsidR="00F2781A">
        <w:t xml:space="preserve">project </w:t>
      </w:r>
      <w:r w:rsidRPr="00591AB1">
        <w:t>involves the collection of child development data</w:t>
      </w:r>
      <w:r w:rsidR="00F2781A">
        <w:t xml:space="preserve"> </w:t>
      </w:r>
      <w:proofErr w:type="gramStart"/>
      <w:r w:rsidR="00F2781A">
        <w:t>on the basis of</w:t>
      </w:r>
      <w:proofErr w:type="gramEnd"/>
      <w:r w:rsidR="00F2781A">
        <w:t xml:space="preserve"> teacher report, by using</w:t>
      </w:r>
      <w:r w:rsidRPr="00591AB1">
        <w:t xml:space="preserve"> the Australian version of the Early</w:t>
      </w:r>
      <w:r w:rsidR="00F2781A">
        <w:t xml:space="preserve"> Development Instrument (</w:t>
      </w:r>
      <w:proofErr w:type="spellStart"/>
      <w:r w:rsidR="00F2781A">
        <w:t>AvEDI</w:t>
      </w:r>
      <w:proofErr w:type="spellEnd"/>
      <w:r w:rsidR="00F2781A">
        <w:t xml:space="preserve">). Data has been collected using the secure online data collection system used for the </w:t>
      </w:r>
      <w:hyperlink r:id="rId13" w:history="1">
        <w:r w:rsidR="00F2781A" w:rsidRPr="00F2781A">
          <w:rPr>
            <w:rStyle w:val="Hyperlink"/>
          </w:rPr>
          <w:t>Australian Early Development Census (AEDC)</w:t>
        </w:r>
      </w:hyperlink>
      <w:r w:rsidR="00165164">
        <w:rPr>
          <w:rStyle w:val="Hyperlink"/>
        </w:rPr>
        <w:t xml:space="preserve"> </w:t>
      </w:r>
      <w:r w:rsidR="00165164" w:rsidRPr="00165164">
        <w:rPr>
          <w:rStyle w:val="Hyperlink"/>
          <w:b w:val="0"/>
        </w:rPr>
        <w:t>(https://www.aedc.gov.au/about-the-aedc)</w:t>
      </w:r>
      <w:r w:rsidR="00F2781A" w:rsidRPr="00F2781A">
        <w:t>.</w:t>
      </w:r>
    </w:p>
    <w:p w14:paraId="7BAEF7C9" w14:textId="2D5A7395" w:rsidR="00F2781A" w:rsidRDefault="00F2781A" w:rsidP="00591AB1">
      <w:pPr>
        <w:pStyle w:val="AEDCBodyText"/>
      </w:pPr>
      <w:r w:rsidRPr="00F2781A">
        <w:t xml:space="preserve">The </w:t>
      </w:r>
      <w:proofErr w:type="spellStart"/>
      <w:r w:rsidRPr="00F2781A">
        <w:t>AvEDI</w:t>
      </w:r>
      <w:proofErr w:type="spellEnd"/>
      <w:r w:rsidRPr="00F2781A">
        <w:t xml:space="preserve"> consists of around 100 questions measuring five important areas or domains of early childhood development. For more information about the </w:t>
      </w:r>
      <w:proofErr w:type="spellStart"/>
      <w:r w:rsidRPr="00F2781A">
        <w:t>AvEDI</w:t>
      </w:r>
      <w:proofErr w:type="spellEnd"/>
      <w:r w:rsidRPr="00F2781A">
        <w:t xml:space="preserve">, refer to the </w:t>
      </w:r>
      <w:hyperlink r:id="rId14" w:history="1">
        <w:r w:rsidRPr="00F2781A">
          <w:rPr>
            <w:rStyle w:val="Hyperlink"/>
          </w:rPr>
          <w:t>Data Collection Tool: Australian version of the Early Development Instrument</w:t>
        </w:r>
      </w:hyperlink>
      <w:r w:rsidRPr="00F2781A">
        <w:t xml:space="preserve"> page on the AEDC website</w:t>
      </w:r>
      <w:r w:rsidR="00165164">
        <w:t xml:space="preserve"> (</w:t>
      </w:r>
      <w:r w:rsidR="00165164" w:rsidRPr="00165164">
        <w:t>https://www.aedc.gov.au/about-the-aedc/the-aedc-checklist</w:t>
      </w:r>
      <w:r w:rsidR="00165164">
        <w:t>)</w:t>
      </w:r>
      <w:r w:rsidRPr="00F2781A">
        <w:t xml:space="preserve">. To view the </w:t>
      </w:r>
      <w:proofErr w:type="spellStart"/>
      <w:r w:rsidRPr="00F2781A">
        <w:t>AvEDI</w:t>
      </w:r>
      <w:proofErr w:type="spellEnd"/>
      <w:r w:rsidRPr="00F2781A">
        <w:t xml:space="preserve"> refer to </w:t>
      </w:r>
      <w:hyperlink r:id="rId15" w:history="1">
        <w:r w:rsidRPr="00F2781A">
          <w:rPr>
            <w:rStyle w:val="Hyperlink"/>
          </w:rPr>
          <w:t>resources for parents</w:t>
        </w:r>
      </w:hyperlink>
      <w:r w:rsidRPr="00F2781A">
        <w:t xml:space="preserve"> on the AEDC website (</w:t>
      </w:r>
      <w:r w:rsidR="00165164" w:rsidRPr="00165164">
        <w:t>http://www.aedc.gov.au/parents/resources-for-parents</w:t>
      </w:r>
      <w:r>
        <w:t>).</w:t>
      </w:r>
    </w:p>
    <w:p w14:paraId="7F7A12B0" w14:textId="1B1022EF" w:rsidR="00F2781A" w:rsidRDefault="00F2781A" w:rsidP="00591AB1">
      <w:pPr>
        <w:pStyle w:val="AEDCBodyText"/>
      </w:pPr>
      <w:r w:rsidRPr="00F2781A">
        <w:t>To add to this richness and build a picture of children’s activities outside school, parents and primary caregivers of children in their first year of full-time school in participating communities are invited to take part in a survey about the early childhood education and care history of their child, their parenting style and the child’s home environment. This ‘primary caregivers survey’ will take place in September – November 2018.</w:t>
      </w:r>
    </w:p>
    <w:p w14:paraId="5518F06F" w14:textId="77777777" w:rsidR="00F2781A" w:rsidRDefault="00F2781A">
      <w:pPr>
        <w:spacing w:line="259" w:lineRule="auto"/>
      </w:pPr>
      <w:r>
        <w:br w:type="page"/>
      </w:r>
    </w:p>
    <w:p w14:paraId="6C3174DE" w14:textId="003AE1A0" w:rsidR="00591AB1" w:rsidRDefault="00591AB1" w:rsidP="00FA7050">
      <w:pPr>
        <w:pStyle w:val="AEDCBodyText"/>
        <w:rPr>
          <w:rFonts w:eastAsiaTheme="majorEastAsia" w:cstheme="majorBidi"/>
          <w:b/>
          <w:color w:val="1C75BC"/>
          <w:sz w:val="32"/>
          <w:szCs w:val="32"/>
        </w:rPr>
      </w:pPr>
      <w:r w:rsidRPr="00591AB1">
        <w:rPr>
          <w:rFonts w:eastAsiaTheme="majorEastAsia" w:cstheme="majorBidi"/>
          <w:b/>
          <w:color w:val="1C75BC"/>
          <w:sz w:val="32"/>
          <w:szCs w:val="32"/>
        </w:rPr>
        <w:lastRenderedPageBreak/>
        <w:t>Data collection</w:t>
      </w:r>
    </w:p>
    <w:p w14:paraId="0314414B" w14:textId="11D8A5CC" w:rsidR="00591AB1" w:rsidRDefault="00591AB1" w:rsidP="00591AB1">
      <w:pPr>
        <w:pStyle w:val="AEDCHeading2"/>
        <w:tabs>
          <w:tab w:val="left" w:pos="4485"/>
        </w:tabs>
      </w:pPr>
      <w:r w:rsidRPr="00A34E9F">
        <w:t xml:space="preserve">What is required of </w:t>
      </w:r>
      <w:r w:rsidR="00F2781A">
        <w:t>schools</w:t>
      </w:r>
    </w:p>
    <w:p w14:paraId="3B19919E" w14:textId="3FD93179" w:rsidR="00591AB1" w:rsidRDefault="00591AB1" w:rsidP="00591AB1">
      <w:pPr>
        <w:pStyle w:val="Body"/>
      </w:pPr>
      <w:r w:rsidRPr="00AE3209">
        <w:t xml:space="preserve">We are seeking your assistance to </w:t>
      </w:r>
      <w:r w:rsidR="00F2781A">
        <w:t>invite and facilitate</w:t>
      </w:r>
      <w:r w:rsidRPr="00AE3209">
        <w:t xml:space="preserve"> primary caregivers of children</w:t>
      </w:r>
      <w:r w:rsidR="00F2781A">
        <w:t xml:space="preserve"> in their first year of full-time school</w:t>
      </w:r>
      <w:r w:rsidRPr="00AE3209">
        <w:t xml:space="preserve"> to complete a survey. </w:t>
      </w:r>
      <w:r w:rsidR="00F2781A">
        <w:t>If a primary caregiver survey is completed for at least 75% of children in their first year of full-time school, the school will receive a voucher to be spent on supplies for the school.</w:t>
      </w:r>
    </w:p>
    <w:p w14:paraId="61C31AAD" w14:textId="77777777" w:rsidR="00591AB1" w:rsidRDefault="00591AB1" w:rsidP="00591AB1">
      <w:pPr>
        <w:pStyle w:val="AEDCHeading1"/>
      </w:pPr>
      <w:r w:rsidRPr="00A34E9F">
        <w:t>Participation</w:t>
      </w:r>
    </w:p>
    <w:p w14:paraId="14E34820" w14:textId="19F86503" w:rsidR="00591AB1" w:rsidRPr="00591AB1" w:rsidRDefault="00591AB1" w:rsidP="00591AB1">
      <w:pPr>
        <w:pStyle w:val="AEDCHeading2"/>
      </w:pPr>
      <w:r w:rsidRPr="00591AB1">
        <w:t>Why should schools participate?</w:t>
      </w:r>
    </w:p>
    <w:p w14:paraId="6E52AEF7" w14:textId="77777777" w:rsidR="00591AB1" w:rsidRDefault="00591AB1" w:rsidP="00591AB1">
      <w:pPr>
        <w:pStyle w:val="AEDCBodyText"/>
      </w:pPr>
      <w:r w:rsidRPr="00AE3209">
        <w:t>The data collected through this project will be very useful for a wide variety of policy and research purposes and will have benefits for a range of stakeholders.</w:t>
      </w:r>
      <w:r>
        <w:t xml:space="preserve"> </w:t>
      </w:r>
    </w:p>
    <w:p w14:paraId="750F3489" w14:textId="2A163B21" w:rsidR="00591AB1" w:rsidRDefault="00591AB1" w:rsidP="00591AB1">
      <w:pPr>
        <w:pStyle w:val="AEDCBodyText"/>
      </w:pPr>
      <w:r w:rsidRPr="00AE3209">
        <w:t xml:space="preserve">At the school level, the process of completing the </w:t>
      </w:r>
      <w:proofErr w:type="spellStart"/>
      <w:r w:rsidRPr="00AE3209">
        <w:t>AvEDI</w:t>
      </w:r>
      <w:proofErr w:type="spellEnd"/>
      <w:r w:rsidRPr="00AE3209">
        <w:t xml:space="preserve"> provide</w:t>
      </w:r>
      <w:r w:rsidR="00F2781A">
        <w:t>s</w:t>
      </w:r>
      <w:r w:rsidRPr="00AE3209">
        <w:t xml:space="preserve"> teachers with the opportunity to systematically reflect on all aspects of each child’s</w:t>
      </w:r>
      <w:r>
        <w:t xml:space="preserve"> </w:t>
      </w:r>
      <w:r w:rsidRPr="00AE3209">
        <w:t>development. This process is likely to enhance teachers’ ability to support the needs of children in their care.</w:t>
      </w:r>
      <w:r>
        <w:t xml:space="preserve"> </w:t>
      </w:r>
    </w:p>
    <w:p w14:paraId="635F60E1" w14:textId="2B1583EE" w:rsidR="00591AB1" w:rsidRDefault="00591AB1" w:rsidP="00591AB1">
      <w:pPr>
        <w:pStyle w:val="AEDCBodyText"/>
      </w:pPr>
      <w:r w:rsidRPr="00AE3209">
        <w:t>At the policy level, information on children’s development that shows the impact of different early education pathways</w:t>
      </w:r>
      <w:r w:rsidR="00F2781A">
        <w:t xml:space="preserve"> on child outcomes</w:t>
      </w:r>
      <w:r w:rsidRPr="00AE3209">
        <w:t xml:space="preserve"> will help inform early years planning, both in early childhood education and care services and in schools, to provide every child with the best possible start in life.</w:t>
      </w:r>
    </w:p>
    <w:p w14:paraId="5D149458" w14:textId="77777777" w:rsidR="00591AB1" w:rsidRDefault="00591AB1" w:rsidP="00591AB1">
      <w:pPr>
        <w:pStyle w:val="AEDCHeading1"/>
        <w:spacing w:before="360"/>
      </w:pPr>
      <w:r w:rsidRPr="00A34E9F">
        <w:t>Reporting</w:t>
      </w:r>
    </w:p>
    <w:p w14:paraId="798BD06D" w14:textId="77777777" w:rsidR="00591AB1" w:rsidRDefault="00591AB1" w:rsidP="00591AB1">
      <w:pPr>
        <w:pStyle w:val="AEDCHeading2"/>
      </w:pPr>
      <w:r w:rsidRPr="00A34E9F">
        <w:t>How is the data reported?</w:t>
      </w:r>
    </w:p>
    <w:p w14:paraId="03C7EB59" w14:textId="7E2466E7" w:rsidR="00591AB1" w:rsidRDefault="00F2781A" w:rsidP="00591AB1">
      <w:pPr>
        <w:pStyle w:val="AEDCBodyText"/>
      </w:pPr>
      <w:r>
        <w:t>In November 2018, schools will be provided with their AEDC school profile</w:t>
      </w:r>
      <w:r w:rsidR="00591AB1" w:rsidRPr="00AE3209">
        <w:t xml:space="preserve">. The </w:t>
      </w:r>
      <w:r>
        <w:t xml:space="preserve">school profiles </w:t>
      </w:r>
      <w:r w:rsidR="00591AB1" w:rsidRPr="00AE3209">
        <w:t>will provide information on the development of children across five key domains, including physical health and wellbeing;</w:t>
      </w:r>
      <w:r w:rsidR="00591AB1">
        <w:t xml:space="preserve"> </w:t>
      </w:r>
      <w:r w:rsidR="00591AB1" w:rsidRPr="00AE3209">
        <w:t xml:space="preserve">communication skills and general knowledge; social competence; emotional maturity and language and cognitive skills. The </w:t>
      </w:r>
      <w:r>
        <w:t>school profiles</w:t>
      </w:r>
      <w:r w:rsidR="00591AB1" w:rsidRPr="00AE3209">
        <w:t xml:space="preserve"> will not contain information that identifies the individual school, teacher or child.</w:t>
      </w:r>
    </w:p>
    <w:p w14:paraId="279C71A7" w14:textId="77777777" w:rsidR="00591AB1" w:rsidRDefault="00591AB1" w:rsidP="00591AB1">
      <w:pPr>
        <w:pStyle w:val="AEDCHeading2"/>
      </w:pPr>
      <w:r w:rsidRPr="00A34E9F">
        <w:t>What is the information used for?</w:t>
      </w:r>
    </w:p>
    <w:p w14:paraId="30AC79B9" w14:textId="3D25569D" w:rsidR="001858E2" w:rsidRDefault="001858E2" w:rsidP="00591AB1">
      <w:pPr>
        <w:pStyle w:val="AEDCBodyText"/>
        <w:rPr>
          <w:u w:color="000000"/>
          <w:bdr w:val="nil"/>
        </w:rPr>
      </w:pPr>
      <w:r w:rsidRPr="001858E2">
        <w:rPr>
          <w:u w:color="000000"/>
          <w:bdr w:val="nil"/>
        </w:rPr>
        <w:t xml:space="preserve">Survey responses from primary caregivers will be linked to those from the </w:t>
      </w:r>
      <w:proofErr w:type="spellStart"/>
      <w:r w:rsidRPr="001858E2">
        <w:rPr>
          <w:u w:color="000000"/>
          <w:bdr w:val="nil"/>
        </w:rPr>
        <w:t>AvEDI</w:t>
      </w:r>
      <w:proofErr w:type="spellEnd"/>
      <w:r w:rsidRPr="001858E2">
        <w:rPr>
          <w:u w:color="000000"/>
          <w:bdr w:val="nil"/>
        </w:rPr>
        <w:t xml:space="preserve"> conducted through the AEDC earlier this year. Once the answers have been linked, all information that identifies the primary caregiver and their child will be removed.</w:t>
      </w:r>
    </w:p>
    <w:p w14:paraId="37C0CF9D" w14:textId="04F164FE" w:rsidR="00591AB1" w:rsidRPr="00AE3209" w:rsidRDefault="001858E2" w:rsidP="00591AB1">
      <w:pPr>
        <w:pStyle w:val="AEDCBodyText"/>
        <w:rPr>
          <w:u w:color="000000"/>
          <w:bdr w:val="nil"/>
        </w:rPr>
      </w:pPr>
      <w:r>
        <w:rPr>
          <w:u w:color="000000"/>
          <w:bdr w:val="nil"/>
        </w:rPr>
        <w:t>D</w:t>
      </w:r>
      <w:r w:rsidR="00591AB1" w:rsidRPr="00AE3209">
        <w:rPr>
          <w:u w:color="000000"/>
          <w:bdr w:val="nil"/>
        </w:rPr>
        <w:t>ata from the project will be provided to relevant state or territory Departments of Education to inform a wide variety of policy, analysis and research.</w:t>
      </w:r>
    </w:p>
    <w:p w14:paraId="7AE9797F" w14:textId="0A14D0D6" w:rsidR="001858E2" w:rsidRDefault="00591AB1" w:rsidP="00591AB1">
      <w:pPr>
        <w:pStyle w:val="AEDCBodyText"/>
        <w:rPr>
          <w:u w:color="000000"/>
          <w:bdr w:val="nil"/>
        </w:rPr>
      </w:pPr>
      <w:r w:rsidRPr="00AE3209">
        <w:rPr>
          <w:u w:color="000000"/>
          <w:bdr w:val="nil"/>
        </w:rPr>
        <w:t>The project may also link the data with information from other Commonwealth and state and territory Government agencies (such as health and education departments) to inform policy, practice and service provision for young children and their families.</w:t>
      </w:r>
    </w:p>
    <w:p w14:paraId="5B9C670D" w14:textId="77777777" w:rsidR="001858E2" w:rsidRDefault="001858E2">
      <w:pPr>
        <w:spacing w:line="259" w:lineRule="auto"/>
        <w:rPr>
          <w:u w:color="000000"/>
          <w:bdr w:val="nil"/>
        </w:rPr>
      </w:pPr>
      <w:r>
        <w:rPr>
          <w:u w:color="000000"/>
          <w:bdr w:val="nil"/>
        </w:rPr>
        <w:br w:type="page"/>
      </w:r>
    </w:p>
    <w:p w14:paraId="69E6F791" w14:textId="77777777" w:rsidR="00591AB1" w:rsidRDefault="00591AB1" w:rsidP="00591AB1">
      <w:pPr>
        <w:pStyle w:val="AEDCHeading1"/>
        <w:spacing w:before="360"/>
      </w:pPr>
      <w:r w:rsidRPr="00A34E9F">
        <w:lastRenderedPageBreak/>
        <w:t>Privacy</w:t>
      </w:r>
    </w:p>
    <w:p w14:paraId="5CB46E62" w14:textId="77777777" w:rsidR="00591AB1" w:rsidRPr="00591AB1" w:rsidRDefault="00591AB1" w:rsidP="00591AB1">
      <w:pPr>
        <w:pStyle w:val="AEDCHeading2"/>
      </w:pPr>
      <w:r w:rsidRPr="00591AB1">
        <w:t>Will parents/carers get individual results for their child?</w:t>
      </w:r>
    </w:p>
    <w:p w14:paraId="10FB9759" w14:textId="4843E647" w:rsidR="00591AB1" w:rsidRPr="007769D1" w:rsidRDefault="00591AB1" w:rsidP="00591AB1">
      <w:pPr>
        <w:pStyle w:val="AEDCBodyText"/>
        <w:rPr>
          <w:u w:color="000000"/>
          <w:bdr w:val="nil"/>
        </w:rPr>
      </w:pPr>
      <w:r w:rsidRPr="007769D1">
        <w:rPr>
          <w:u w:color="000000"/>
          <w:bdr w:val="nil"/>
        </w:rPr>
        <w:t xml:space="preserve">The data obtained from this project will not be examined </w:t>
      </w:r>
      <w:r w:rsidR="001858E2">
        <w:rPr>
          <w:u w:color="000000"/>
          <w:bdr w:val="nil"/>
        </w:rPr>
        <w:t>at an</w:t>
      </w:r>
      <w:r w:rsidRPr="007769D1">
        <w:rPr>
          <w:u w:color="000000"/>
          <w:bdr w:val="nil"/>
        </w:rPr>
        <w:t xml:space="preserve"> individual </w:t>
      </w:r>
      <w:r w:rsidR="001858E2">
        <w:rPr>
          <w:u w:color="000000"/>
          <w:bdr w:val="nil"/>
        </w:rPr>
        <w:t>level</w:t>
      </w:r>
      <w:r w:rsidRPr="007769D1">
        <w:rPr>
          <w:u w:color="000000"/>
          <w:bdr w:val="nil"/>
        </w:rPr>
        <w:t>. Results for individual children will not be</w:t>
      </w:r>
      <w:r>
        <w:rPr>
          <w:u w:color="000000"/>
          <w:bdr w:val="nil"/>
        </w:rPr>
        <w:t xml:space="preserve"> </w:t>
      </w:r>
      <w:r w:rsidRPr="007769D1">
        <w:rPr>
          <w:u w:color="000000"/>
          <w:bdr w:val="nil"/>
        </w:rPr>
        <w:t>reported and an individual child report will not be produced.</w:t>
      </w:r>
    </w:p>
    <w:p w14:paraId="2D3E03E7" w14:textId="6CF6550E" w:rsidR="00591AB1" w:rsidRDefault="00591AB1" w:rsidP="00591AB1">
      <w:pPr>
        <w:pStyle w:val="AEDCBodyText"/>
        <w:rPr>
          <w:u w:color="000000"/>
          <w:bdr w:val="nil"/>
        </w:rPr>
      </w:pPr>
      <w:r w:rsidRPr="007769D1">
        <w:rPr>
          <w:u w:color="000000"/>
          <w:bdr w:val="nil"/>
        </w:rPr>
        <w:t>For further information on privacy please refer to the</w:t>
      </w:r>
      <w:r w:rsidRPr="001858E2">
        <w:rPr>
          <w:u w:color="000000"/>
          <w:bdr w:val="nil"/>
        </w:rPr>
        <w:t xml:space="preserve"> </w:t>
      </w:r>
      <w:hyperlink r:id="rId16" w:history="1">
        <w:r w:rsidRPr="001858E2">
          <w:rPr>
            <w:rStyle w:val="Hyperlink"/>
            <w:rFonts w:cstheme="minorBidi"/>
            <w:color w:val="000000" w:themeColor="text1"/>
          </w:rPr>
          <w:t>AEDC privacy statement</w:t>
        </w:r>
      </w:hyperlink>
      <w:r w:rsidRPr="007769D1">
        <w:rPr>
          <w:u w:color="000000"/>
          <w:bdr w:val="nil"/>
        </w:rPr>
        <w:t>.</w:t>
      </w:r>
    </w:p>
    <w:p w14:paraId="2EFA2FAA" w14:textId="4129D905" w:rsidR="00591AB1" w:rsidRPr="00591AB1" w:rsidRDefault="00591AB1" w:rsidP="00591AB1">
      <w:pPr>
        <w:pStyle w:val="AEDCHeading2"/>
      </w:pPr>
      <w:r w:rsidRPr="00591AB1">
        <w:t>What if a parent does not want to participate in the project?</w:t>
      </w:r>
    </w:p>
    <w:p w14:paraId="4F034BC6" w14:textId="3F24A434" w:rsidR="00591AB1" w:rsidRPr="007769D1" w:rsidRDefault="00591AB1" w:rsidP="00591AB1">
      <w:pPr>
        <w:pStyle w:val="AEDCBodyText"/>
        <w:rPr>
          <w:u w:color="000000"/>
          <w:bdr w:val="nil"/>
        </w:rPr>
      </w:pPr>
      <w:r w:rsidRPr="007769D1">
        <w:rPr>
          <w:u w:color="000000"/>
          <w:bdr w:val="nil"/>
        </w:rPr>
        <w:t>Participation in the AECEDE</w:t>
      </w:r>
      <w:r w:rsidR="001858E2">
        <w:rPr>
          <w:u w:color="000000"/>
          <w:bdr w:val="nil"/>
        </w:rPr>
        <w:t xml:space="preserve"> Research Project is voluntary.</w:t>
      </w:r>
    </w:p>
    <w:p w14:paraId="34EDFB25" w14:textId="77777777" w:rsidR="00591AB1" w:rsidRDefault="00591AB1" w:rsidP="00401749">
      <w:pPr>
        <w:pStyle w:val="AEDCHeading1"/>
      </w:pPr>
      <w:r w:rsidRPr="00A34E9F">
        <w:t>Further information</w:t>
      </w:r>
    </w:p>
    <w:p w14:paraId="28C89C00" w14:textId="063BF482" w:rsidR="00591AB1" w:rsidRPr="00401749" w:rsidRDefault="00591AB1" w:rsidP="00401749">
      <w:pPr>
        <w:pStyle w:val="AEDCHeading2"/>
      </w:pPr>
      <w:r w:rsidRPr="00401749">
        <w:t xml:space="preserve">Who should </w:t>
      </w:r>
      <w:r w:rsidR="001858E2">
        <w:t xml:space="preserve">schools </w:t>
      </w:r>
      <w:r w:rsidRPr="00401749">
        <w:t>or parents/caregivers contact if they need further information about the project?</w:t>
      </w:r>
    </w:p>
    <w:p w14:paraId="33157282" w14:textId="72B350DE" w:rsidR="00591AB1" w:rsidRPr="007769D1" w:rsidRDefault="00591AB1" w:rsidP="00401749">
      <w:pPr>
        <w:pStyle w:val="AEDCBodyText"/>
        <w:rPr>
          <w:u w:color="000000"/>
          <w:bdr w:val="nil"/>
        </w:rPr>
      </w:pPr>
      <w:r w:rsidRPr="007769D1">
        <w:rPr>
          <w:u w:color="000000"/>
          <w:bdr w:val="nil"/>
        </w:rPr>
        <w:t xml:space="preserve">Any </w:t>
      </w:r>
      <w:r w:rsidR="00C379A5" w:rsidRPr="00C379A5">
        <w:rPr>
          <w:u w:color="000000"/>
          <w:bdr w:val="nil"/>
        </w:rPr>
        <w:t xml:space="preserve">enquiries </w:t>
      </w:r>
      <w:r w:rsidRPr="007769D1">
        <w:rPr>
          <w:u w:color="000000"/>
          <w:bdr w:val="nil"/>
        </w:rPr>
        <w:t xml:space="preserve">about operational aspects of the </w:t>
      </w:r>
      <w:r w:rsidR="001858E2">
        <w:rPr>
          <w:u w:color="000000"/>
          <w:bdr w:val="nil"/>
        </w:rPr>
        <w:t xml:space="preserve">Primary Caregiver Survey </w:t>
      </w:r>
      <w:r w:rsidRPr="007769D1">
        <w:rPr>
          <w:u w:color="000000"/>
          <w:bdr w:val="nil"/>
        </w:rPr>
        <w:t xml:space="preserve">should be directed to the AEDC team at </w:t>
      </w:r>
      <w:hyperlink r:id="rId17" w:history="1">
        <w:r w:rsidR="00401749" w:rsidRPr="006A5E14">
          <w:rPr>
            <w:rStyle w:val="Hyperlink"/>
            <w:rFonts w:cstheme="minorBidi"/>
          </w:rPr>
          <w:t>helpdesk@aedc.gov</w:t>
        </w:r>
      </w:hyperlink>
      <w:r w:rsidRPr="00401749">
        <w:rPr>
          <w:rFonts w:cstheme="minorBidi"/>
        </w:rPr>
        <w:t>.au</w:t>
      </w:r>
      <w:r>
        <w:rPr>
          <w:u w:color="000000"/>
          <w:bdr w:val="nil"/>
        </w:rPr>
        <w:t xml:space="preserve"> </w:t>
      </w:r>
      <w:r w:rsidRPr="007769D1">
        <w:rPr>
          <w:u w:color="000000"/>
          <w:bdr w:val="nil"/>
        </w:rPr>
        <w:t xml:space="preserve">or phone </w:t>
      </w:r>
      <w:r w:rsidRPr="00D7384A">
        <w:rPr>
          <w:b/>
          <w:u w:color="000000"/>
          <w:bdr w:val="nil"/>
        </w:rPr>
        <w:t>1800 092 548</w:t>
      </w:r>
    </w:p>
    <w:p w14:paraId="14378430" w14:textId="79167EB4" w:rsidR="00D32978" w:rsidRDefault="00591AB1" w:rsidP="001858E2">
      <w:pPr>
        <w:pStyle w:val="AEDCBodyText"/>
        <w:rPr>
          <w:rFonts w:cstheme="minorBidi"/>
        </w:rPr>
      </w:pPr>
      <w:r w:rsidRPr="007769D1">
        <w:rPr>
          <w:u w:color="000000"/>
          <w:bdr w:val="nil"/>
        </w:rPr>
        <w:t xml:space="preserve">Any </w:t>
      </w:r>
      <w:r w:rsidR="00C379A5" w:rsidRPr="00C379A5">
        <w:rPr>
          <w:u w:color="000000"/>
          <w:bdr w:val="nil"/>
        </w:rPr>
        <w:t xml:space="preserve">enquiries </w:t>
      </w:r>
      <w:r w:rsidRPr="007769D1">
        <w:rPr>
          <w:u w:color="000000"/>
          <w:bdr w:val="nil"/>
        </w:rPr>
        <w:t xml:space="preserve">about the research aims and project design should be directed to the Telethon Kids Institute at </w:t>
      </w:r>
      <w:hyperlink r:id="rId18" w:history="1">
        <w:r w:rsidR="00401749" w:rsidRPr="006A5E14">
          <w:rPr>
            <w:rStyle w:val="Hyperlink"/>
            <w:rFonts w:cstheme="minorBidi"/>
          </w:rPr>
          <w:t>AECEDEstudy@telethonkids.org.au</w:t>
        </w:r>
      </w:hyperlink>
      <w:r w:rsidR="00401749">
        <w:rPr>
          <w:rFonts w:cstheme="minorBidi"/>
        </w:rPr>
        <w:t xml:space="preserve"> </w:t>
      </w:r>
    </w:p>
    <w:p w14:paraId="3F4923CA" w14:textId="77777777" w:rsidR="00D32978" w:rsidRDefault="00D32978" w:rsidP="001858E2">
      <w:pPr>
        <w:pStyle w:val="AEDCBodyText"/>
        <w:rPr>
          <w:rFonts w:cstheme="minorBidi"/>
        </w:rPr>
      </w:pPr>
    </w:p>
    <w:p w14:paraId="3774FC7D" w14:textId="30D6E62D" w:rsidR="00591AB1" w:rsidRDefault="00591AB1" w:rsidP="001858E2">
      <w:pPr>
        <w:pStyle w:val="AEDCBodyText"/>
        <w:rPr>
          <w:sz w:val="14"/>
        </w:rPr>
      </w:pPr>
      <w:r>
        <w:rPr>
          <w:sz w:val="14"/>
        </w:rPr>
        <w:t>© 2017 Commonwealth of Australia</w:t>
      </w:r>
      <w:bookmarkStart w:id="0" w:name="_GoBack"/>
      <w:bookmarkEnd w:id="0"/>
    </w:p>
    <w:sectPr w:rsidR="00591AB1" w:rsidSect="00522222">
      <w:footerReference w:type="default" r:id="rId19"/>
      <w:type w:val="continuous"/>
      <w:pgSz w:w="11906" w:h="16838"/>
      <w:pgMar w:top="851" w:right="720" w:bottom="851" w:left="720" w:header="454" w:footer="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22A76" w14:textId="77777777" w:rsidR="000A13C2" w:rsidRDefault="000A13C2" w:rsidP="006D45CE">
      <w:r>
        <w:separator/>
      </w:r>
    </w:p>
    <w:p w14:paraId="4CF3DC8A" w14:textId="77777777" w:rsidR="000A13C2" w:rsidRDefault="000A13C2" w:rsidP="006D45CE"/>
  </w:endnote>
  <w:endnote w:type="continuationSeparator" w:id="0">
    <w:p w14:paraId="0967C7F8" w14:textId="77777777" w:rsidR="000A13C2" w:rsidRDefault="000A13C2" w:rsidP="006D45CE">
      <w:r>
        <w:continuationSeparator/>
      </w:r>
    </w:p>
    <w:p w14:paraId="6D6F2964" w14:textId="77777777" w:rsidR="000A13C2" w:rsidRDefault="000A13C2" w:rsidP="006D45CE"/>
  </w:endnote>
  <w:endnote w:type="continuationNotice" w:id="1">
    <w:p w14:paraId="2F03BE61" w14:textId="77777777" w:rsidR="000A13C2" w:rsidRDefault="000A13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LT Com 55 Roman">
    <w:panose1 w:val="020B0604020202020204"/>
    <w:charset w:val="00"/>
    <w:family w:val="swiss"/>
    <w:pitch w:val="variable"/>
    <w:sig w:usb0="800000AF" w:usb1="10002042" w:usb2="00000000" w:usb3="00000000" w:csb0="0000009B" w:csb1="00000000"/>
  </w:font>
  <w:font w:name="HelveticaNeueLT Com 65 Md">
    <w:panose1 w:val="020B0604020202020204"/>
    <w:charset w:val="00"/>
    <w:family w:val="swiss"/>
    <w:pitch w:val="variable"/>
    <w:sig w:usb0="800000AF" w:usb1="10002042" w:usb2="00000000" w:usb3="00000000" w:csb0="0000009B" w:csb1="00000000"/>
  </w:font>
  <w:font w:name="HelveticaNeueLTCom-Roman">
    <w:altName w:val="Arial"/>
    <w:panose1 w:val="00000000000000000000"/>
    <w:charset w:val="4D"/>
    <w:family w:val="auto"/>
    <w:notTrueType/>
    <w:pitch w:val="default"/>
    <w:sig w:usb0="00000003" w:usb1="00000000" w:usb2="00000000" w:usb3="00000000" w:csb0="00000001" w:csb1="00000000"/>
  </w:font>
  <w:font w:name="HelveticaNeueLTCom-Md">
    <w:altName w:val="HelveticaNeueLT Com 65 Md"/>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2DA68" w14:textId="77777777" w:rsidR="00E70754" w:rsidRDefault="00E70754" w:rsidP="002A457F">
    <w:pPr>
      <w:pStyle w:val="AEDCFooterText-Pagenumber"/>
      <w:tabs>
        <w:tab w:val="right" w:pos="10348"/>
      </w:tabs>
      <w:jc w:val="left"/>
      <w:rPr>
        <w:b/>
        <w:lang w:val="en-US"/>
      </w:rPr>
    </w:pPr>
  </w:p>
  <w:p w14:paraId="29CC51B2" w14:textId="5F28D46B" w:rsidR="00E70754" w:rsidRPr="001C507C" w:rsidRDefault="000A5C11" w:rsidP="001C507C">
    <w:pPr>
      <w:pStyle w:val="AEDCFooterText-Pagenumber"/>
      <w:tabs>
        <w:tab w:val="right" w:pos="10348"/>
      </w:tabs>
      <w:rPr>
        <w:b/>
        <w:lang w:val="en-US"/>
      </w:rPr>
    </w:pPr>
    <w:r>
      <w:rPr>
        <w:b/>
        <w:lang w:val="en-US"/>
      </w:rPr>
      <w:t>About the AECEDE fact sheet</w:t>
    </w:r>
    <w:r w:rsidR="00E70754">
      <w:tab/>
      <w:t xml:space="preserve">Page </w:t>
    </w:r>
    <w:r w:rsidR="00E70754" w:rsidRPr="00892690">
      <w:fldChar w:fldCharType="begin"/>
    </w:r>
    <w:r w:rsidR="00E70754" w:rsidRPr="00892690">
      <w:instrText xml:space="preserve"> PAGE   \* MERGEFORMAT </w:instrText>
    </w:r>
    <w:r w:rsidR="00E70754" w:rsidRPr="00892690">
      <w:fldChar w:fldCharType="separate"/>
    </w:r>
    <w:r>
      <w:rPr>
        <w:noProof/>
      </w:rPr>
      <w:t>4</w:t>
    </w:r>
    <w:r w:rsidR="00E70754" w:rsidRPr="00892690">
      <w:fldChar w:fldCharType="end"/>
    </w:r>
    <w:r w:rsidR="00E70754" w:rsidRPr="00892690">
      <w:t xml:space="preserve"> of </w:t>
    </w:r>
    <w:r w:rsidR="00C379A5">
      <w:fldChar w:fldCharType="begin"/>
    </w:r>
    <w:r w:rsidR="00C379A5">
      <w:instrText xml:space="preserve"> NUMPAGES   \* MERGEFORMAT </w:instrText>
    </w:r>
    <w:r w:rsidR="00C379A5">
      <w:fldChar w:fldCharType="separate"/>
    </w:r>
    <w:r>
      <w:rPr>
        <w:noProof/>
      </w:rPr>
      <w:t>4</w:t>
    </w:r>
    <w:r w:rsidR="00C379A5">
      <w:rPr>
        <w:noProof/>
      </w:rPr>
      <w:fldChar w:fldCharType="end"/>
    </w:r>
  </w:p>
  <w:p w14:paraId="1E66E352" w14:textId="77777777" w:rsidR="00E70754" w:rsidRDefault="00E70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BFD6C" w14:textId="77777777" w:rsidR="000A13C2" w:rsidRDefault="000A13C2" w:rsidP="006D45CE">
      <w:r>
        <w:separator/>
      </w:r>
    </w:p>
    <w:p w14:paraId="4145CFAE" w14:textId="77777777" w:rsidR="000A13C2" w:rsidRDefault="000A13C2" w:rsidP="006D45CE"/>
  </w:footnote>
  <w:footnote w:type="continuationSeparator" w:id="0">
    <w:p w14:paraId="7C64C8F9" w14:textId="77777777" w:rsidR="000A13C2" w:rsidRDefault="000A13C2" w:rsidP="006D45CE">
      <w:r>
        <w:continuationSeparator/>
      </w:r>
    </w:p>
    <w:p w14:paraId="417F00E7" w14:textId="77777777" w:rsidR="000A13C2" w:rsidRDefault="000A13C2" w:rsidP="006D45CE"/>
  </w:footnote>
  <w:footnote w:type="continuationNotice" w:id="1">
    <w:p w14:paraId="3575EE69" w14:textId="77777777" w:rsidR="000A13C2" w:rsidRDefault="000A13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7E49A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E82A3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4969FF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CAA3D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1A6CCA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88EF01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C3A44A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25C4B2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7BA54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EBA22F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F1E98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4F3CF2"/>
    <w:multiLevelType w:val="hybridMultilevel"/>
    <w:tmpl w:val="97E84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917E5C"/>
    <w:multiLevelType w:val="hybridMultilevel"/>
    <w:tmpl w:val="B57CE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7B788E"/>
    <w:multiLevelType w:val="hybridMultilevel"/>
    <w:tmpl w:val="6C0C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2315C7"/>
    <w:multiLevelType w:val="hybridMultilevel"/>
    <w:tmpl w:val="6FDA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9109BD"/>
    <w:multiLevelType w:val="hybridMultilevel"/>
    <w:tmpl w:val="7196F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1A0A36"/>
    <w:multiLevelType w:val="hybridMultilevel"/>
    <w:tmpl w:val="CC28A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DAB59AB"/>
    <w:multiLevelType w:val="hybridMultilevel"/>
    <w:tmpl w:val="760E6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DA09F2"/>
    <w:multiLevelType w:val="hybridMultilevel"/>
    <w:tmpl w:val="B6149542"/>
    <w:lvl w:ilvl="0" w:tplc="6854E532">
      <w:start w:val="1"/>
      <w:numFmt w:val="bullet"/>
      <w:lvlText w:val=""/>
      <w:lvlJc w:val="left"/>
      <w:pPr>
        <w:ind w:left="644"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6DC7443"/>
    <w:multiLevelType w:val="hybridMultilevel"/>
    <w:tmpl w:val="2116D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8310EE"/>
    <w:multiLevelType w:val="hybridMultilevel"/>
    <w:tmpl w:val="827A1E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2EB74DC2"/>
    <w:multiLevelType w:val="hybridMultilevel"/>
    <w:tmpl w:val="945874D6"/>
    <w:lvl w:ilvl="0" w:tplc="FFFFFFFF">
      <w:numFmt w:val="bullet"/>
      <w:lvlText w:val=""/>
      <w:legacy w:legacy="1" w:legacySpace="0" w:legacyIndent="360"/>
      <w:lvlJc w:val="left"/>
      <w:pPr>
        <w:ind w:left="0" w:firstLine="0"/>
      </w:pPr>
      <w:rPr>
        <w:rFonts w:ascii="Symbol" w:hAnsi="Symbol" w:cs="Symbol" w:hint="default"/>
      </w:rPr>
    </w:lvl>
    <w:lvl w:ilvl="1" w:tplc="0C090003">
      <w:start w:val="1"/>
      <w:numFmt w:val="bullet"/>
      <w:lvlText w:val="o"/>
      <w:lvlJc w:val="left"/>
      <w:pPr>
        <w:tabs>
          <w:tab w:val="num" w:pos="2520"/>
        </w:tabs>
        <w:ind w:left="2520" w:hanging="360"/>
      </w:pPr>
      <w:rPr>
        <w:rFonts w:ascii="Courier New" w:hAnsi="Courier New" w:cs="Courier New" w:hint="default"/>
      </w:rPr>
    </w:lvl>
    <w:lvl w:ilvl="2" w:tplc="0C090005">
      <w:start w:val="1"/>
      <w:numFmt w:val="bullet"/>
      <w:lvlText w:val=""/>
      <w:lvlJc w:val="left"/>
      <w:pPr>
        <w:tabs>
          <w:tab w:val="num" w:pos="3240"/>
        </w:tabs>
        <w:ind w:left="3240" w:hanging="360"/>
      </w:pPr>
      <w:rPr>
        <w:rFonts w:ascii="Wingdings" w:hAnsi="Wingdings" w:hint="default"/>
      </w:rPr>
    </w:lvl>
    <w:lvl w:ilvl="3" w:tplc="0C090001">
      <w:start w:val="1"/>
      <w:numFmt w:val="bullet"/>
      <w:lvlText w:val=""/>
      <w:lvlJc w:val="left"/>
      <w:pPr>
        <w:tabs>
          <w:tab w:val="num" w:pos="3960"/>
        </w:tabs>
        <w:ind w:left="3960" w:hanging="360"/>
      </w:pPr>
      <w:rPr>
        <w:rFonts w:ascii="Symbol" w:hAnsi="Symbol" w:hint="default"/>
      </w:rPr>
    </w:lvl>
    <w:lvl w:ilvl="4" w:tplc="0C090003">
      <w:start w:val="1"/>
      <w:numFmt w:val="bullet"/>
      <w:lvlText w:val="o"/>
      <w:lvlJc w:val="left"/>
      <w:pPr>
        <w:tabs>
          <w:tab w:val="num" w:pos="4680"/>
        </w:tabs>
        <w:ind w:left="4680" w:hanging="360"/>
      </w:pPr>
      <w:rPr>
        <w:rFonts w:ascii="Courier New" w:hAnsi="Courier New" w:cs="Courier New" w:hint="default"/>
      </w:rPr>
    </w:lvl>
    <w:lvl w:ilvl="5" w:tplc="0C090005">
      <w:start w:val="1"/>
      <w:numFmt w:val="bullet"/>
      <w:lvlText w:val=""/>
      <w:lvlJc w:val="left"/>
      <w:pPr>
        <w:tabs>
          <w:tab w:val="num" w:pos="5400"/>
        </w:tabs>
        <w:ind w:left="5400" w:hanging="360"/>
      </w:pPr>
      <w:rPr>
        <w:rFonts w:ascii="Wingdings" w:hAnsi="Wingdings" w:hint="default"/>
      </w:rPr>
    </w:lvl>
    <w:lvl w:ilvl="6" w:tplc="0C090001">
      <w:start w:val="1"/>
      <w:numFmt w:val="bullet"/>
      <w:lvlText w:val=""/>
      <w:lvlJc w:val="left"/>
      <w:pPr>
        <w:tabs>
          <w:tab w:val="num" w:pos="6120"/>
        </w:tabs>
        <w:ind w:left="6120" w:hanging="360"/>
      </w:pPr>
      <w:rPr>
        <w:rFonts w:ascii="Symbol" w:hAnsi="Symbol" w:hint="default"/>
      </w:rPr>
    </w:lvl>
    <w:lvl w:ilvl="7" w:tplc="0C090003">
      <w:start w:val="1"/>
      <w:numFmt w:val="bullet"/>
      <w:lvlText w:val="o"/>
      <w:lvlJc w:val="left"/>
      <w:pPr>
        <w:tabs>
          <w:tab w:val="num" w:pos="6840"/>
        </w:tabs>
        <w:ind w:left="6840" w:hanging="360"/>
      </w:pPr>
      <w:rPr>
        <w:rFonts w:ascii="Courier New" w:hAnsi="Courier New" w:cs="Courier New" w:hint="default"/>
      </w:rPr>
    </w:lvl>
    <w:lvl w:ilvl="8" w:tplc="0C090005">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3B20708F"/>
    <w:multiLevelType w:val="hybridMultilevel"/>
    <w:tmpl w:val="C21E994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974C92"/>
    <w:multiLevelType w:val="hybridMultilevel"/>
    <w:tmpl w:val="9C0CF5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17019FB"/>
    <w:multiLevelType w:val="hybridMultilevel"/>
    <w:tmpl w:val="B7E8C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BC55DC"/>
    <w:multiLevelType w:val="hybridMultilevel"/>
    <w:tmpl w:val="26308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B80CBD"/>
    <w:multiLevelType w:val="hybridMultilevel"/>
    <w:tmpl w:val="951E0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76330C"/>
    <w:multiLevelType w:val="hybridMultilevel"/>
    <w:tmpl w:val="23E440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FC67AAB"/>
    <w:multiLevelType w:val="hybridMultilevel"/>
    <w:tmpl w:val="C1A4230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1E2A1E"/>
    <w:multiLevelType w:val="hybridMultilevel"/>
    <w:tmpl w:val="D444E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A16BCC"/>
    <w:multiLevelType w:val="hybridMultilevel"/>
    <w:tmpl w:val="8144AE1A"/>
    <w:lvl w:ilvl="0" w:tplc="BBA8D17E">
      <w:start w:val="1"/>
      <w:numFmt w:val="bullet"/>
      <w:pStyle w:val="AEDCBodytext-BulletSty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CD4844"/>
    <w:multiLevelType w:val="hybridMultilevel"/>
    <w:tmpl w:val="31FCE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E23671"/>
    <w:multiLevelType w:val="hybridMultilevel"/>
    <w:tmpl w:val="B4DCE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D51807"/>
    <w:multiLevelType w:val="hybridMultilevel"/>
    <w:tmpl w:val="F154E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8D796D"/>
    <w:multiLevelType w:val="hybridMultilevel"/>
    <w:tmpl w:val="20DCE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0B555B"/>
    <w:multiLevelType w:val="hybridMultilevel"/>
    <w:tmpl w:val="EF4854C8"/>
    <w:lvl w:ilvl="0" w:tplc="45F8948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6"/>
  </w:num>
  <w:num w:numId="2">
    <w:abstractNumId w:val="30"/>
  </w:num>
  <w:num w:numId="3">
    <w:abstractNumId w:val="21"/>
  </w:num>
  <w:num w:numId="4">
    <w:abstractNumId w:val="26"/>
  </w:num>
  <w:num w:numId="5">
    <w:abstractNumId w:val="14"/>
  </w:num>
  <w:num w:numId="6">
    <w:abstractNumId w:val="0"/>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13"/>
  </w:num>
  <w:num w:numId="18">
    <w:abstractNumId w:val="25"/>
  </w:num>
  <w:num w:numId="19">
    <w:abstractNumId w:val="12"/>
  </w:num>
  <w:num w:numId="20">
    <w:abstractNumId w:val="34"/>
  </w:num>
  <w:num w:numId="21">
    <w:abstractNumId w:val="20"/>
  </w:num>
  <w:num w:numId="22">
    <w:abstractNumId w:val="20"/>
  </w:num>
  <w:num w:numId="23">
    <w:abstractNumId w:val="18"/>
  </w:num>
  <w:num w:numId="24">
    <w:abstractNumId w:val="35"/>
  </w:num>
  <w:num w:numId="25">
    <w:abstractNumId w:val="23"/>
  </w:num>
  <w:num w:numId="26">
    <w:abstractNumId w:val="28"/>
  </w:num>
  <w:num w:numId="27">
    <w:abstractNumId w:val="31"/>
  </w:num>
  <w:num w:numId="28">
    <w:abstractNumId w:val="22"/>
  </w:num>
  <w:num w:numId="29">
    <w:abstractNumId w:val="29"/>
  </w:num>
  <w:num w:numId="30">
    <w:abstractNumId w:val="33"/>
  </w:num>
  <w:num w:numId="31">
    <w:abstractNumId w:val="32"/>
  </w:num>
  <w:num w:numId="32">
    <w:abstractNumId w:val="19"/>
  </w:num>
  <w:num w:numId="33">
    <w:abstractNumId w:val="24"/>
  </w:num>
  <w:num w:numId="34">
    <w:abstractNumId w:val="11"/>
  </w:num>
  <w:num w:numId="35">
    <w:abstractNumId w:val="15"/>
  </w:num>
  <w:num w:numId="36">
    <w:abstractNumId w:val="17"/>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3F9"/>
    <w:rsid w:val="00043FE7"/>
    <w:rsid w:val="0004617A"/>
    <w:rsid w:val="00065B38"/>
    <w:rsid w:val="00065E8B"/>
    <w:rsid w:val="00074FBB"/>
    <w:rsid w:val="00085AFB"/>
    <w:rsid w:val="000A13C2"/>
    <w:rsid w:val="000A5C11"/>
    <w:rsid w:val="000D7D0A"/>
    <w:rsid w:val="001559A8"/>
    <w:rsid w:val="00165164"/>
    <w:rsid w:val="00172AF1"/>
    <w:rsid w:val="00181CE1"/>
    <w:rsid w:val="00184EEF"/>
    <w:rsid w:val="001858E2"/>
    <w:rsid w:val="00195851"/>
    <w:rsid w:val="001A7DAC"/>
    <w:rsid w:val="001B1098"/>
    <w:rsid w:val="001C507C"/>
    <w:rsid w:val="001C764C"/>
    <w:rsid w:val="001D59EA"/>
    <w:rsid w:val="00207ED6"/>
    <w:rsid w:val="00212EBE"/>
    <w:rsid w:val="0022082A"/>
    <w:rsid w:val="0022129F"/>
    <w:rsid w:val="002229C4"/>
    <w:rsid w:val="00224036"/>
    <w:rsid w:val="0023074E"/>
    <w:rsid w:val="002310C0"/>
    <w:rsid w:val="00241AB3"/>
    <w:rsid w:val="00271F00"/>
    <w:rsid w:val="00286A4F"/>
    <w:rsid w:val="00294224"/>
    <w:rsid w:val="002A457F"/>
    <w:rsid w:val="002B173C"/>
    <w:rsid w:val="002C0DF8"/>
    <w:rsid w:val="002D4FC4"/>
    <w:rsid w:val="002D5260"/>
    <w:rsid w:val="002F667A"/>
    <w:rsid w:val="00300FC9"/>
    <w:rsid w:val="00324DC2"/>
    <w:rsid w:val="00342162"/>
    <w:rsid w:val="00342541"/>
    <w:rsid w:val="00350B8C"/>
    <w:rsid w:val="00351050"/>
    <w:rsid w:val="00383AA3"/>
    <w:rsid w:val="00397887"/>
    <w:rsid w:val="003F13F9"/>
    <w:rsid w:val="00401749"/>
    <w:rsid w:val="00402E98"/>
    <w:rsid w:val="00414D05"/>
    <w:rsid w:val="00420818"/>
    <w:rsid w:val="00444C72"/>
    <w:rsid w:val="004538BF"/>
    <w:rsid w:val="004649DD"/>
    <w:rsid w:val="00476635"/>
    <w:rsid w:val="00485AB4"/>
    <w:rsid w:val="00486746"/>
    <w:rsid w:val="004979EC"/>
    <w:rsid w:val="004B3B86"/>
    <w:rsid w:val="004D2B54"/>
    <w:rsid w:val="004D2C30"/>
    <w:rsid w:val="004E436F"/>
    <w:rsid w:val="00500ED3"/>
    <w:rsid w:val="00522222"/>
    <w:rsid w:val="00530754"/>
    <w:rsid w:val="00534175"/>
    <w:rsid w:val="00534913"/>
    <w:rsid w:val="0055213C"/>
    <w:rsid w:val="00564AD5"/>
    <w:rsid w:val="00591AB1"/>
    <w:rsid w:val="005D626B"/>
    <w:rsid w:val="005E054A"/>
    <w:rsid w:val="005E75D9"/>
    <w:rsid w:val="00605D4D"/>
    <w:rsid w:val="00632FF0"/>
    <w:rsid w:val="006345AE"/>
    <w:rsid w:val="006350D7"/>
    <w:rsid w:val="006459D6"/>
    <w:rsid w:val="00654D66"/>
    <w:rsid w:val="00687109"/>
    <w:rsid w:val="006A317D"/>
    <w:rsid w:val="006A518F"/>
    <w:rsid w:val="006D45CE"/>
    <w:rsid w:val="006D6B1B"/>
    <w:rsid w:val="006E1B2E"/>
    <w:rsid w:val="00700B73"/>
    <w:rsid w:val="00707D4D"/>
    <w:rsid w:val="00726756"/>
    <w:rsid w:val="007705B0"/>
    <w:rsid w:val="00775BA7"/>
    <w:rsid w:val="007917E5"/>
    <w:rsid w:val="007A54FE"/>
    <w:rsid w:val="007A583D"/>
    <w:rsid w:val="007C00C6"/>
    <w:rsid w:val="007C14DB"/>
    <w:rsid w:val="007D3404"/>
    <w:rsid w:val="007D73FE"/>
    <w:rsid w:val="007E26B5"/>
    <w:rsid w:val="007F0B07"/>
    <w:rsid w:val="00800F76"/>
    <w:rsid w:val="008214FC"/>
    <w:rsid w:val="00830F99"/>
    <w:rsid w:val="00834F0A"/>
    <w:rsid w:val="00862ACA"/>
    <w:rsid w:val="00876FF8"/>
    <w:rsid w:val="00877CC6"/>
    <w:rsid w:val="00892690"/>
    <w:rsid w:val="008958D3"/>
    <w:rsid w:val="008B0DAF"/>
    <w:rsid w:val="008C20B8"/>
    <w:rsid w:val="008F7F9B"/>
    <w:rsid w:val="00902D7A"/>
    <w:rsid w:val="0093181D"/>
    <w:rsid w:val="00935ACD"/>
    <w:rsid w:val="009360FB"/>
    <w:rsid w:val="009669B2"/>
    <w:rsid w:val="00973E46"/>
    <w:rsid w:val="009B6244"/>
    <w:rsid w:val="009C56FC"/>
    <w:rsid w:val="009E5357"/>
    <w:rsid w:val="009F5065"/>
    <w:rsid w:val="00A044E1"/>
    <w:rsid w:val="00A107B2"/>
    <w:rsid w:val="00A2296E"/>
    <w:rsid w:val="00A46ED9"/>
    <w:rsid w:val="00A7106C"/>
    <w:rsid w:val="00A71C90"/>
    <w:rsid w:val="00A85CA3"/>
    <w:rsid w:val="00A949BE"/>
    <w:rsid w:val="00AA258B"/>
    <w:rsid w:val="00AB560F"/>
    <w:rsid w:val="00AE6B9E"/>
    <w:rsid w:val="00B073B6"/>
    <w:rsid w:val="00B20844"/>
    <w:rsid w:val="00B32458"/>
    <w:rsid w:val="00B5659D"/>
    <w:rsid w:val="00B5732A"/>
    <w:rsid w:val="00B609E9"/>
    <w:rsid w:val="00B819E8"/>
    <w:rsid w:val="00B9275C"/>
    <w:rsid w:val="00BB3415"/>
    <w:rsid w:val="00BD04FA"/>
    <w:rsid w:val="00BE780B"/>
    <w:rsid w:val="00C116EC"/>
    <w:rsid w:val="00C117B8"/>
    <w:rsid w:val="00C379A5"/>
    <w:rsid w:val="00C67497"/>
    <w:rsid w:val="00CA43CA"/>
    <w:rsid w:val="00CA4432"/>
    <w:rsid w:val="00CB0096"/>
    <w:rsid w:val="00CC6F6D"/>
    <w:rsid w:val="00CD2E48"/>
    <w:rsid w:val="00CD5083"/>
    <w:rsid w:val="00D01A3D"/>
    <w:rsid w:val="00D16F0B"/>
    <w:rsid w:val="00D278CC"/>
    <w:rsid w:val="00D32978"/>
    <w:rsid w:val="00D57E44"/>
    <w:rsid w:val="00D81050"/>
    <w:rsid w:val="00D82671"/>
    <w:rsid w:val="00D86E87"/>
    <w:rsid w:val="00DE2647"/>
    <w:rsid w:val="00DE2E47"/>
    <w:rsid w:val="00E059A9"/>
    <w:rsid w:val="00E34FAC"/>
    <w:rsid w:val="00E35E73"/>
    <w:rsid w:val="00E444A6"/>
    <w:rsid w:val="00E56F46"/>
    <w:rsid w:val="00E61129"/>
    <w:rsid w:val="00E70754"/>
    <w:rsid w:val="00E801C2"/>
    <w:rsid w:val="00E84ED1"/>
    <w:rsid w:val="00E9412B"/>
    <w:rsid w:val="00E96147"/>
    <w:rsid w:val="00EB1A16"/>
    <w:rsid w:val="00EC3785"/>
    <w:rsid w:val="00EE010C"/>
    <w:rsid w:val="00EF7616"/>
    <w:rsid w:val="00F04A94"/>
    <w:rsid w:val="00F10D5E"/>
    <w:rsid w:val="00F10E96"/>
    <w:rsid w:val="00F2781A"/>
    <w:rsid w:val="00F5227D"/>
    <w:rsid w:val="00F567BC"/>
    <w:rsid w:val="00F64214"/>
    <w:rsid w:val="00F813FE"/>
    <w:rsid w:val="00F950AB"/>
    <w:rsid w:val="00F9765E"/>
    <w:rsid w:val="00FA7050"/>
    <w:rsid w:val="00FD04B3"/>
    <w:rsid w:val="00FD7394"/>
    <w:rsid w:val="00FE0976"/>
    <w:rsid w:val="00FF64C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0F47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45CE"/>
    <w:pPr>
      <w:spacing w:line="288" w:lineRule="auto"/>
    </w:pPr>
    <w:rPr>
      <w:rFonts w:ascii="Arial" w:hAnsi="Arial" w:cs="Arial"/>
    </w:rPr>
  </w:style>
  <w:style w:type="paragraph" w:styleId="Heading1">
    <w:name w:val="heading 1"/>
    <w:basedOn w:val="Normal"/>
    <w:next w:val="Normal"/>
    <w:link w:val="Heading1Char"/>
    <w:uiPriority w:val="9"/>
    <w:qFormat/>
    <w:rsid w:val="00C67497"/>
    <w:pPr>
      <w:keepNext/>
      <w:keepLines/>
      <w:spacing w:before="240" w:after="120"/>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530754"/>
    <w:pPr>
      <w:keepNext/>
      <w:keepLines/>
      <w:spacing w:before="80" w:after="40"/>
      <w:outlineLvl w:val="1"/>
    </w:pPr>
    <w:rPr>
      <w:rFonts w:eastAsiaTheme="majorEastAsia" w:cstheme="majorBidi"/>
      <w:color w:val="1C75BC"/>
      <w:sz w:val="28"/>
      <w:szCs w:val="26"/>
    </w:rPr>
  </w:style>
  <w:style w:type="paragraph" w:styleId="Heading3">
    <w:name w:val="heading 3"/>
    <w:basedOn w:val="Normal"/>
    <w:next w:val="Normal"/>
    <w:link w:val="Heading3Char"/>
    <w:uiPriority w:val="9"/>
    <w:unhideWhenUsed/>
    <w:qFormat/>
    <w:rsid w:val="00632FF0"/>
    <w:pPr>
      <w:keepNext/>
      <w:keepLines/>
      <w:spacing w:before="60" w:after="40"/>
      <w:outlineLvl w:val="2"/>
    </w:pPr>
    <w:rPr>
      <w:rFonts w:eastAsiaTheme="majorEastAsia" w:cstheme="majorBidi"/>
      <w:b/>
      <w:color w:val="1C75BC"/>
      <w:sz w:val="23"/>
      <w:szCs w:val="24"/>
    </w:rPr>
  </w:style>
  <w:style w:type="paragraph" w:styleId="Heading4">
    <w:name w:val="heading 4"/>
    <w:basedOn w:val="Normal"/>
    <w:next w:val="Normal"/>
    <w:link w:val="Heading4Char"/>
    <w:uiPriority w:val="9"/>
    <w:unhideWhenUsed/>
    <w:qFormat/>
    <w:rsid w:val="00530754"/>
    <w:pPr>
      <w:keepNext/>
      <w:keepLines/>
      <w:spacing w:before="40" w:after="20"/>
      <w:outlineLvl w:val="3"/>
    </w:pPr>
    <w:rPr>
      <w:rFonts w:eastAsiaTheme="majorEastAsia"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818"/>
  </w:style>
  <w:style w:type="paragraph" w:styleId="Footer">
    <w:name w:val="footer"/>
    <w:link w:val="FooterChar"/>
    <w:uiPriority w:val="99"/>
    <w:unhideWhenUsed/>
    <w:rsid w:val="00300FC9"/>
    <w:pPr>
      <w:tabs>
        <w:tab w:val="center" w:pos="4513"/>
        <w:tab w:val="right" w:pos="9026"/>
      </w:tabs>
      <w:spacing w:after="0" w:line="240" w:lineRule="auto"/>
    </w:pPr>
    <w:rPr>
      <w:rFonts w:ascii="Arial" w:hAnsi="Arial"/>
    </w:rPr>
  </w:style>
  <w:style w:type="character" w:customStyle="1" w:styleId="FooterChar">
    <w:name w:val="Footer Char"/>
    <w:basedOn w:val="DefaultParagraphFont"/>
    <w:link w:val="Footer"/>
    <w:uiPriority w:val="99"/>
    <w:rsid w:val="00300FC9"/>
    <w:rPr>
      <w:rFonts w:ascii="Arial" w:hAnsi="Arial"/>
    </w:rPr>
  </w:style>
  <w:style w:type="character" w:customStyle="1" w:styleId="Heading1Char">
    <w:name w:val="Heading 1 Char"/>
    <w:basedOn w:val="DefaultParagraphFont"/>
    <w:link w:val="Heading1"/>
    <w:uiPriority w:val="9"/>
    <w:rsid w:val="00C67497"/>
    <w:rPr>
      <w:rFonts w:ascii="Arial" w:eastAsiaTheme="majorEastAsia" w:hAnsi="Arial" w:cstheme="majorBidi"/>
      <w:b/>
      <w:color w:val="2E74B5" w:themeColor="accent1" w:themeShade="BF"/>
      <w:sz w:val="32"/>
      <w:szCs w:val="32"/>
    </w:rPr>
  </w:style>
  <w:style w:type="paragraph" w:customStyle="1" w:styleId="AEDCHeading1">
    <w:name w:val="AEDC Heading 1"/>
    <w:basedOn w:val="Heading1"/>
    <w:next w:val="AEDCBodyText"/>
    <w:qFormat/>
    <w:rsid w:val="001559A8"/>
    <w:pPr>
      <w:spacing w:before="480"/>
    </w:pPr>
    <w:rPr>
      <w:color w:val="1C75BC"/>
    </w:rPr>
  </w:style>
  <w:style w:type="paragraph" w:customStyle="1" w:styleId="AEDCBodyText">
    <w:name w:val="AEDC Body Text"/>
    <w:basedOn w:val="Normal"/>
    <w:qFormat/>
    <w:rsid w:val="00B20844"/>
  </w:style>
  <w:style w:type="character" w:customStyle="1" w:styleId="Heading2Char">
    <w:name w:val="Heading 2 Char"/>
    <w:basedOn w:val="DefaultParagraphFont"/>
    <w:link w:val="Heading2"/>
    <w:uiPriority w:val="9"/>
    <w:rsid w:val="00530754"/>
    <w:rPr>
      <w:rFonts w:ascii="Arial" w:eastAsiaTheme="majorEastAsia" w:hAnsi="Arial" w:cstheme="majorBidi"/>
      <w:color w:val="1C75BC"/>
      <w:sz w:val="28"/>
      <w:szCs w:val="26"/>
    </w:rPr>
  </w:style>
  <w:style w:type="character" w:customStyle="1" w:styleId="Heading3Char">
    <w:name w:val="Heading 3 Char"/>
    <w:basedOn w:val="DefaultParagraphFont"/>
    <w:link w:val="Heading3"/>
    <w:uiPriority w:val="9"/>
    <w:rsid w:val="00632FF0"/>
    <w:rPr>
      <w:rFonts w:ascii="Arial" w:eastAsiaTheme="majorEastAsia" w:hAnsi="Arial" w:cstheme="majorBidi"/>
      <w:b/>
      <w:color w:val="1C75BC"/>
      <w:sz w:val="23"/>
      <w:szCs w:val="24"/>
    </w:rPr>
  </w:style>
  <w:style w:type="paragraph" w:customStyle="1" w:styleId="AEDCHeading2">
    <w:name w:val="AEDC Heading 2"/>
    <w:basedOn w:val="Heading2"/>
    <w:qFormat/>
    <w:rsid w:val="009E5357"/>
    <w:rPr>
      <w:rFonts w:cs="Arial"/>
    </w:rPr>
  </w:style>
  <w:style w:type="paragraph" w:customStyle="1" w:styleId="AEDCHeading3">
    <w:name w:val="AEDC Heading 3"/>
    <w:basedOn w:val="Heading3"/>
    <w:qFormat/>
    <w:rsid w:val="00632FF0"/>
  </w:style>
  <w:style w:type="paragraph" w:styleId="Title">
    <w:name w:val="Title"/>
    <w:basedOn w:val="Normal"/>
    <w:next w:val="Normal"/>
    <w:link w:val="TitleChar"/>
    <w:uiPriority w:val="10"/>
    <w:qFormat/>
    <w:rsid w:val="004B3B86"/>
    <w:pPr>
      <w:spacing w:after="0" w:line="240" w:lineRule="auto"/>
      <w:contextualSpacing/>
    </w:pPr>
    <w:rPr>
      <w:rFonts w:eastAsiaTheme="majorEastAsia" w:cstheme="majorBidi"/>
      <w:b/>
      <w:kern w:val="28"/>
      <w:sz w:val="56"/>
      <w:szCs w:val="56"/>
    </w:rPr>
  </w:style>
  <w:style w:type="character" w:customStyle="1" w:styleId="TitleChar">
    <w:name w:val="Title Char"/>
    <w:basedOn w:val="DefaultParagraphFont"/>
    <w:link w:val="Title"/>
    <w:uiPriority w:val="10"/>
    <w:rsid w:val="004B3B86"/>
    <w:rPr>
      <w:rFonts w:ascii="Arial" w:eastAsiaTheme="majorEastAsia" w:hAnsi="Arial" w:cstheme="majorBidi"/>
      <w:b/>
      <w:kern w:val="28"/>
      <w:sz w:val="56"/>
      <w:szCs w:val="56"/>
    </w:rPr>
  </w:style>
  <w:style w:type="paragraph" w:customStyle="1" w:styleId="AEDCTitle-Maintitletext">
    <w:name w:val="AEDC Title - Main title text"/>
    <w:basedOn w:val="Title"/>
    <w:qFormat/>
    <w:rsid w:val="00444C72"/>
    <w:rPr>
      <w:b w:val="0"/>
      <w:noProof/>
      <w:lang w:eastAsia="en-AU"/>
    </w:rPr>
  </w:style>
  <w:style w:type="paragraph" w:styleId="Subtitle">
    <w:name w:val="Subtitle"/>
    <w:basedOn w:val="Normal"/>
    <w:next w:val="Normal"/>
    <w:link w:val="SubtitleChar"/>
    <w:uiPriority w:val="11"/>
    <w:qFormat/>
    <w:rsid w:val="00444C72"/>
    <w:pPr>
      <w:numPr>
        <w:ilvl w:val="1"/>
      </w:numPr>
      <w:spacing w:before="120" w:after="80"/>
    </w:pPr>
    <w:rPr>
      <w:rFonts w:eastAsiaTheme="minorEastAsia"/>
      <w:b/>
      <w:color w:val="1C75BC"/>
      <w:spacing w:val="15"/>
      <w:sz w:val="36"/>
    </w:rPr>
  </w:style>
  <w:style w:type="character" w:customStyle="1" w:styleId="SubtitleChar">
    <w:name w:val="Subtitle Char"/>
    <w:basedOn w:val="DefaultParagraphFont"/>
    <w:link w:val="Subtitle"/>
    <w:uiPriority w:val="11"/>
    <w:rsid w:val="00444C72"/>
    <w:rPr>
      <w:rFonts w:ascii="Arial" w:eastAsiaTheme="minorEastAsia" w:hAnsi="Arial"/>
      <w:b/>
      <w:color w:val="1C75BC"/>
      <w:spacing w:val="15"/>
      <w:sz w:val="36"/>
    </w:rPr>
  </w:style>
  <w:style w:type="paragraph" w:customStyle="1" w:styleId="AEDCminititleforAEDCname">
    <w:name w:val="AEDC mini title for AEDC name"/>
    <w:basedOn w:val="Subtitle"/>
    <w:qFormat/>
    <w:rsid w:val="00444C72"/>
    <w:pPr>
      <w:spacing w:before="40" w:after="40"/>
    </w:pPr>
    <w:rPr>
      <w:b w:val="0"/>
      <w:noProof/>
      <w:color w:val="000000" w:themeColor="text1"/>
      <w:sz w:val="28"/>
      <w:szCs w:val="28"/>
      <w:lang w:eastAsia="en-AU"/>
    </w:rPr>
  </w:style>
  <w:style w:type="paragraph" w:customStyle="1" w:styleId="AEDCTitle-Subtitle">
    <w:name w:val="AEDC Title - Subtitle"/>
    <w:basedOn w:val="Subtitle"/>
    <w:qFormat/>
    <w:rsid w:val="00444C72"/>
    <w:rPr>
      <w:noProof/>
      <w:lang w:eastAsia="en-AU"/>
    </w:rPr>
  </w:style>
  <w:style w:type="paragraph" w:customStyle="1" w:styleId="AEDCTitle-Minipre-titletext">
    <w:name w:val="AEDC Title - Mini pre-title text"/>
    <w:basedOn w:val="AEDCminititleforAEDCname"/>
    <w:qFormat/>
    <w:rsid w:val="00444C72"/>
  </w:style>
  <w:style w:type="character" w:customStyle="1" w:styleId="Heading4Char">
    <w:name w:val="Heading 4 Char"/>
    <w:basedOn w:val="DefaultParagraphFont"/>
    <w:link w:val="Heading4"/>
    <w:uiPriority w:val="9"/>
    <w:rsid w:val="00530754"/>
    <w:rPr>
      <w:rFonts w:ascii="Arial" w:eastAsiaTheme="majorEastAsia" w:hAnsi="Arial" w:cstheme="majorBidi"/>
      <w:i/>
      <w:iCs/>
      <w:color w:val="2E74B5" w:themeColor="accent1" w:themeShade="BF"/>
    </w:rPr>
  </w:style>
  <w:style w:type="paragraph" w:customStyle="1" w:styleId="AEDCURN-ForOfficialUseONLY">
    <w:name w:val="AEDC URN - For Official Use ONLY"/>
    <w:basedOn w:val="Normal"/>
    <w:qFormat/>
    <w:rsid w:val="0004617A"/>
    <w:pPr>
      <w:spacing w:after="0" w:line="240" w:lineRule="auto"/>
    </w:pPr>
    <w:rPr>
      <w:sz w:val="10"/>
      <w:szCs w:val="16"/>
    </w:rPr>
  </w:style>
  <w:style w:type="paragraph" w:customStyle="1" w:styleId="AEDCBodytext-BulletStyle">
    <w:name w:val="AEDC Body text - Bullet Style"/>
    <w:basedOn w:val="AEDCBodyText"/>
    <w:qFormat/>
    <w:rsid w:val="00BB3415"/>
    <w:pPr>
      <w:numPr>
        <w:numId w:val="2"/>
      </w:numPr>
      <w:spacing w:after="20"/>
    </w:pPr>
  </w:style>
  <w:style w:type="paragraph" w:customStyle="1" w:styleId="AEDCBodytext-LastBulletStyle">
    <w:name w:val="AEDC Body text - Last Bullet Style"/>
    <w:basedOn w:val="AEDCBodytext-BulletStyle"/>
    <w:next w:val="AEDCBodyText"/>
    <w:qFormat/>
    <w:rsid w:val="00F10D5E"/>
    <w:pPr>
      <w:spacing w:after="320"/>
      <w:ind w:left="714" w:hanging="357"/>
    </w:pPr>
  </w:style>
  <w:style w:type="character" w:styleId="Hyperlink">
    <w:name w:val="Hyperlink"/>
    <w:basedOn w:val="DefaultParagraphFont"/>
    <w:uiPriority w:val="99"/>
    <w:unhideWhenUsed/>
    <w:rsid w:val="00BB3415"/>
    <w:rPr>
      <w:rFonts w:ascii="Arial" w:hAnsi="Arial"/>
      <w:b/>
      <w:color w:val="auto"/>
      <w:u w:val="none"/>
    </w:rPr>
  </w:style>
  <w:style w:type="paragraph" w:customStyle="1" w:styleId="AEDCFooterText-Pagenumber">
    <w:name w:val="AEDC Footer Text - Page number"/>
    <w:qFormat/>
    <w:rsid w:val="00300FC9"/>
    <w:pPr>
      <w:jc w:val="right"/>
    </w:pPr>
    <w:rPr>
      <w:rFonts w:ascii="Arial" w:hAnsi="Arial"/>
      <w:sz w:val="18"/>
      <w:szCs w:val="18"/>
    </w:rPr>
  </w:style>
  <w:style w:type="paragraph" w:styleId="FootnoteText">
    <w:name w:val="footnote text"/>
    <w:basedOn w:val="Normal"/>
    <w:link w:val="FootnoteTextChar"/>
    <w:uiPriority w:val="99"/>
    <w:semiHidden/>
    <w:unhideWhenUsed/>
    <w:rsid w:val="00E84E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ED1"/>
    <w:rPr>
      <w:rFonts w:ascii="Arial" w:hAnsi="Arial"/>
      <w:sz w:val="20"/>
      <w:szCs w:val="20"/>
    </w:rPr>
  </w:style>
  <w:style w:type="character" w:styleId="FootnoteReference">
    <w:name w:val="footnote reference"/>
    <w:basedOn w:val="DefaultParagraphFont"/>
    <w:uiPriority w:val="99"/>
    <w:semiHidden/>
    <w:unhideWhenUsed/>
    <w:rsid w:val="00E84ED1"/>
    <w:rPr>
      <w:vertAlign w:val="superscript"/>
    </w:rPr>
  </w:style>
  <w:style w:type="paragraph" w:styleId="BalloonText">
    <w:name w:val="Balloon Text"/>
    <w:basedOn w:val="Normal"/>
    <w:link w:val="BalloonTextChar"/>
    <w:uiPriority w:val="99"/>
    <w:semiHidden/>
    <w:unhideWhenUsed/>
    <w:rsid w:val="00775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BA7"/>
    <w:rPr>
      <w:rFonts w:ascii="Tahoma" w:hAnsi="Tahoma" w:cs="Tahoma"/>
      <w:sz w:val="16"/>
      <w:szCs w:val="16"/>
    </w:rPr>
  </w:style>
  <w:style w:type="paragraph" w:styleId="ListParagraph">
    <w:name w:val="List Paragraph"/>
    <w:aliases w:val="List Paragraph1,Recommendation,Bullet point,List Paragraph11,List Paragraph Number"/>
    <w:basedOn w:val="Normal"/>
    <w:link w:val="ListParagraphChar"/>
    <w:uiPriority w:val="34"/>
    <w:qFormat/>
    <w:rsid w:val="00A46ED9"/>
    <w:pPr>
      <w:ind w:left="720"/>
      <w:contextualSpacing/>
    </w:pPr>
  </w:style>
  <w:style w:type="character" w:styleId="PlaceholderText">
    <w:name w:val="Placeholder Text"/>
    <w:basedOn w:val="DefaultParagraphFont"/>
    <w:uiPriority w:val="99"/>
    <w:semiHidden/>
    <w:rsid w:val="00AE6B9E"/>
    <w:rPr>
      <w:color w:val="808080"/>
    </w:rPr>
  </w:style>
  <w:style w:type="paragraph" w:customStyle="1" w:styleId="Question">
    <w:name w:val="Question"/>
    <w:basedOn w:val="Normal"/>
    <w:qFormat/>
    <w:rsid w:val="00687109"/>
    <w:pPr>
      <w:ind w:left="851" w:hanging="851"/>
    </w:pPr>
  </w:style>
  <w:style w:type="paragraph" w:styleId="Revision">
    <w:name w:val="Revision"/>
    <w:hidden/>
    <w:uiPriority w:val="99"/>
    <w:semiHidden/>
    <w:rsid w:val="00D01A3D"/>
    <w:pPr>
      <w:spacing w:after="0" w:line="240" w:lineRule="auto"/>
    </w:pPr>
    <w:rPr>
      <w:rFonts w:ascii="Arial" w:hAnsi="Arial"/>
    </w:rPr>
  </w:style>
  <w:style w:type="paragraph" w:customStyle="1" w:styleId="Standfirst">
    <w:name w:val="Standfirst"/>
    <w:basedOn w:val="Normal"/>
    <w:uiPriority w:val="99"/>
    <w:rsid w:val="009C56FC"/>
    <w:pPr>
      <w:suppressAutoHyphens/>
      <w:autoSpaceDE w:val="0"/>
      <w:autoSpaceDN w:val="0"/>
      <w:adjustRightInd w:val="0"/>
      <w:spacing w:before="113" w:after="283"/>
      <w:textAlignment w:val="center"/>
    </w:pPr>
    <w:rPr>
      <w:rFonts w:ascii="HelveticaNeueLT Com 55 Roman" w:hAnsi="HelveticaNeueLT Com 55 Roman" w:cs="HelveticaNeueLT Com 55 Roman"/>
      <w:color w:val="000000" w:themeColor="text1"/>
      <w:sz w:val="34"/>
      <w:szCs w:val="34"/>
      <w:lang w:val="en-US"/>
    </w:rPr>
  </w:style>
  <w:style w:type="paragraph" w:customStyle="1" w:styleId="HeadingH1">
    <w:name w:val="Heading (H1)"/>
    <w:basedOn w:val="AEDCHeading1"/>
    <w:uiPriority w:val="99"/>
    <w:rsid w:val="00E444A6"/>
  </w:style>
  <w:style w:type="paragraph" w:customStyle="1" w:styleId="BodyCopyText">
    <w:name w:val="Body Copy Text"/>
    <w:basedOn w:val="AEDCBodyText"/>
    <w:uiPriority w:val="99"/>
    <w:rsid w:val="009C56FC"/>
  </w:style>
  <w:style w:type="paragraph" w:customStyle="1" w:styleId="ContactDetails">
    <w:name w:val="Contact Details"/>
    <w:basedOn w:val="Normal"/>
    <w:uiPriority w:val="99"/>
    <w:rsid w:val="00E444A6"/>
    <w:pPr>
      <w:tabs>
        <w:tab w:val="left" w:pos="400"/>
      </w:tabs>
      <w:suppressAutoHyphens/>
      <w:autoSpaceDE w:val="0"/>
      <w:autoSpaceDN w:val="0"/>
      <w:adjustRightInd w:val="0"/>
      <w:spacing w:after="0" w:line="270" w:lineRule="atLeast"/>
      <w:textAlignment w:val="center"/>
    </w:pPr>
    <w:rPr>
      <w:rFonts w:ascii="HelveticaNeueLT Com 65 Md" w:hAnsi="HelveticaNeueLT Com 65 Md" w:cs="HelveticaNeueLT Com 65 Md"/>
      <w:color w:val="000000"/>
      <w:sz w:val="21"/>
      <w:szCs w:val="21"/>
      <w:lang w:val="en-US"/>
    </w:rPr>
  </w:style>
  <w:style w:type="paragraph" w:customStyle="1" w:styleId="BasicParagraph">
    <w:name w:val="[Basic Paragraph]"/>
    <w:basedOn w:val="Normal"/>
    <w:uiPriority w:val="99"/>
    <w:rsid w:val="00E444A6"/>
    <w:pPr>
      <w:autoSpaceDE w:val="0"/>
      <w:autoSpaceDN w:val="0"/>
      <w:adjustRightInd w:val="0"/>
      <w:spacing w:after="0"/>
      <w:textAlignment w:val="center"/>
    </w:pPr>
    <w:rPr>
      <w:rFonts w:ascii="HelveticaNeueLT Com 55 Roman" w:hAnsi="HelveticaNeueLT Com 55 Roman" w:cs="HelveticaNeueLT Com 55 Roman"/>
      <w:color w:val="000000"/>
      <w:sz w:val="24"/>
      <w:szCs w:val="24"/>
      <w:lang w:val="en-US"/>
    </w:rPr>
  </w:style>
  <w:style w:type="paragraph" w:customStyle="1" w:styleId="Pull-quote">
    <w:name w:val="Pull-quote"/>
    <w:basedOn w:val="Normal"/>
    <w:uiPriority w:val="99"/>
    <w:rsid w:val="00E444A6"/>
    <w:pPr>
      <w:tabs>
        <w:tab w:val="left" w:pos="227"/>
      </w:tabs>
      <w:suppressAutoHyphens/>
      <w:autoSpaceDE w:val="0"/>
      <w:autoSpaceDN w:val="0"/>
      <w:adjustRightInd w:val="0"/>
      <w:spacing w:after="227" w:line="360" w:lineRule="atLeast"/>
      <w:ind w:left="227" w:hanging="170"/>
      <w:textAlignment w:val="center"/>
    </w:pPr>
    <w:rPr>
      <w:rFonts w:ascii="HelveticaNeueLT Com 55 Roman" w:hAnsi="HelveticaNeueLT Com 55 Roman" w:cs="HelveticaNeueLT Com 55 Roman"/>
      <w:color w:val="F26722"/>
      <w:sz w:val="28"/>
      <w:szCs w:val="28"/>
      <w:lang w:val="en-US"/>
    </w:rPr>
  </w:style>
  <w:style w:type="paragraph" w:customStyle="1" w:styleId="Pull-quoteattribution">
    <w:name w:val="Pull-quote attribution"/>
    <w:basedOn w:val="Pull-quote"/>
    <w:uiPriority w:val="99"/>
    <w:rsid w:val="00E444A6"/>
    <w:pPr>
      <w:spacing w:line="280" w:lineRule="atLeast"/>
      <w:ind w:firstLine="0"/>
    </w:pPr>
    <w:rPr>
      <w:b/>
      <w:bCs/>
      <w:sz w:val="20"/>
      <w:szCs w:val="20"/>
    </w:rPr>
  </w:style>
  <w:style w:type="paragraph" w:customStyle="1" w:styleId="CopyrightandorPartnerStatement">
    <w:name w:val="Copyright and/or Partner Statement"/>
    <w:basedOn w:val="Normal"/>
    <w:uiPriority w:val="99"/>
    <w:rsid w:val="00E444A6"/>
    <w:pPr>
      <w:suppressAutoHyphens/>
      <w:autoSpaceDE w:val="0"/>
      <w:autoSpaceDN w:val="0"/>
      <w:adjustRightInd w:val="0"/>
      <w:spacing w:after="113" w:line="190" w:lineRule="atLeast"/>
      <w:textAlignment w:val="center"/>
    </w:pPr>
    <w:rPr>
      <w:rFonts w:ascii="HelveticaNeueLT Com 55 Roman" w:hAnsi="HelveticaNeueLT Com 55 Roman" w:cs="HelveticaNeueLT Com 55 Roman"/>
      <w:color w:val="000000"/>
      <w:sz w:val="16"/>
      <w:szCs w:val="16"/>
      <w:lang w:val="en-US"/>
    </w:rPr>
  </w:style>
  <w:style w:type="character" w:customStyle="1" w:styleId="Tagline-Emphasis">
    <w:name w:val="Tag line - Emphasis"/>
    <w:uiPriority w:val="99"/>
    <w:rsid w:val="00E444A6"/>
    <w:rPr>
      <w:rFonts w:ascii="HelveticaNeueLT Com 55 Roman" w:hAnsi="HelveticaNeueLT Com 55 Roman" w:cs="HelveticaNeueLT Com 55 Roman"/>
      <w:sz w:val="30"/>
      <w:szCs w:val="30"/>
    </w:rPr>
  </w:style>
  <w:style w:type="character" w:customStyle="1" w:styleId="Weboremailaddress">
    <w:name w:val="Web or email address"/>
    <w:uiPriority w:val="99"/>
    <w:rsid w:val="00E444A6"/>
    <w:rPr>
      <w:rFonts w:ascii="HelveticaNeueLT Com 55 Roman" w:hAnsi="HelveticaNeueLT Com 55 Roman" w:cs="HelveticaNeueLT Com 55 Roman"/>
      <w:b/>
      <w:bCs/>
    </w:rPr>
  </w:style>
  <w:style w:type="character" w:styleId="Strong">
    <w:name w:val="Strong"/>
    <w:basedOn w:val="DefaultParagraphFont"/>
    <w:uiPriority w:val="22"/>
    <w:qFormat/>
    <w:rsid w:val="00E444A6"/>
    <w:rPr>
      <w:b/>
      <w:bCs/>
    </w:rPr>
  </w:style>
  <w:style w:type="paragraph" w:customStyle="1" w:styleId="H1forBodyCopyText">
    <w:name w:val="H1 for Body Copy Text"/>
    <w:basedOn w:val="Normal"/>
    <w:rsid w:val="00D82671"/>
    <w:pPr>
      <w:widowControl w:val="0"/>
      <w:suppressAutoHyphens/>
      <w:autoSpaceDE w:val="0"/>
      <w:autoSpaceDN w:val="0"/>
      <w:adjustRightInd w:val="0"/>
      <w:spacing w:before="113" w:after="227"/>
      <w:textAlignment w:val="center"/>
    </w:pPr>
    <w:rPr>
      <w:rFonts w:ascii="HelveticaNeueLTCom-Roman" w:hAnsi="HelveticaNeueLTCom-Roman" w:cs="HelveticaNeueLTCom-Roman"/>
      <w:color w:val="1B75BB"/>
      <w:sz w:val="40"/>
      <w:szCs w:val="40"/>
      <w:lang w:val="en-US"/>
    </w:rPr>
  </w:style>
  <w:style w:type="paragraph" w:customStyle="1" w:styleId="BodyCopy">
    <w:name w:val="Body Copy"/>
    <w:basedOn w:val="Normal"/>
    <w:uiPriority w:val="99"/>
    <w:rsid w:val="00D82671"/>
    <w:pPr>
      <w:widowControl w:val="0"/>
      <w:suppressAutoHyphens/>
      <w:autoSpaceDE w:val="0"/>
      <w:autoSpaceDN w:val="0"/>
      <w:adjustRightInd w:val="0"/>
      <w:spacing w:after="113" w:line="245" w:lineRule="atLeast"/>
      <w:textAlignment w:val="center"/>
    </w:pPr>
    <w:rPr>
      <w:rFonts w:ascii="HelveticaNeueLTCom-Roman" w:hAnsi="HelveticaNeueLTCom-Roman" w:cs="HelveticaNeueLTCom-Roman"/>
      <w:color w:val="000000"/>
      <w:sz w:val="19"/>
      <w:szCs w:val="19"/>
      <w:lang w:val="en-US"/>
    </w:rPr>
  </w:style>
  <w:style w:type="paragraph" w:customStyle="1" w:styleId="Bullet">
    <w:name w:val="Bullet"/>
    <w:basedOn w:val="BodyCopy"/>
    <w:uiPriority w:val="99"/>
    <w:rsid w:val="00D82671"/>
    <w:pPr>
      <w:tabs>
        <w:tab w:val="left" w:pos="170"/>
      </w:tabs>
      <w:spacing w:after="0"/>
      <w:ind w:left="170" w:hanging="170"/>
    </w:pPr>
  </w:style>
  <w:style w:type="paragraph" w:customStyle="1" w:styleId="Bullet-Last">
    <w:name w:val="Bullet - Last"/>
    <w:basedOn w:val="BodyCopy"/>
    <w:uiPriority w:val="99"/>
    <w:rsid w:val="00D82671"/>
    <w:pPr>
      <w:tabs>
        <w:tab w:val="left" w:pos="170"/>
      </w:tabs>
      <w:ind w:left="170" w:hanging="170"/>
    </w:pPr>
  </w:style>
  <w:style w:type="paragraph" w:customStyle="1" w:styleId="TableTitle-Roman">
    <w:name w:val="Table Title - Roman"/>
    <w:basedOn w:val="Normal"/>
    <w:uiPriority w:val="99"/>
    <w:rsid w:val="001C507C"/>
    <w:pPr>
      <w:widowControl w:val="0"/>
      <w:suppressAutoHyphens/>
      <w:autoSpaceDE w:val="0"/>
      <w:autoSpaceDN w:val="0"/>
      <w:adjustRightInd w:val="0"/>
      <w:spacing w:before="113" w:after="57" w:line="245" w:lineRule="atLeast"/>
      <w:textAlignment w:val="center"/>
    </w:pPr>
    <w:rPr>
      <w:rFonts w:cs="HelveticaNeueLTCom-Roman"/>
      <w:color w:val="000000"/>
      <w:szCs w:val="19"/>
      <w:lang w:val="en-US"/>
    </w:rPr>
  </w:style>
  <w:style w:type="paragraph" w:customStyle="1" w:styleId="PartnershipStatement">
    <w:name w:val="Partnership Statement"/>
    <w:basedOn w:val="Normal"/>
    <w:uiPriority w:val="99"/>
    <w:rsid w:val="00D82671"/>
    <w:pPr>
      <w:widowControl w:val="0"/>
      <w:pBdr>
        <w:bottom w:val="single" w:sz="96" w:space="0" w:color="978B82"/>
      </w:pBdr>
      <w:suppressAutoHyphens/>
      <w:autoSpaceDE w:val="0"/>
      <w:autoSpaceDN w:val="0"/>
      <w:adjustRightInd w:val="0"/>
      <w:spacing w:after="28" w:line="155" w:lineRule="atLeast"/>
      <w:ind w:left="57" w:right="113"/>
      <w:textAlignment w:val="center"/>
    </w:pPr>
    <w:rPr>
      <w:rFonts w:ascii="HelveticaNeueLTCom-Roman" w:hAnsi="HelveticaNeueLTCom-Roman" w:cs="HelveticaNeueLTCom-Roman"/>
      <w:color w:val="000000"/>
      <w:sz w:val="13"/>
      <w:szCs w:val="13"/>
      <w:lang w:val="en-US"/>
    </w:rPr>
  </w:style>
  <w:style w:type="paragraph" w:customStyle="1" w:styleId="Table-HeadText-LeftAlign">
    <w:name w:val="Table - Head Text - Left Align"/>
    <w:basedOn w:val="Normal"/>
    <w:uiPriority w:val="99"/>
    <w:rsid w:val="001C507C"/>
    <w:pPr>
      <w:widowControl w:val="0"/>
      <w:suppressAutoHyphens/>
      <w:autoSpaceDE w:val="0"/>
      <w:autoSpaceDN w:val="0"/>
      <w:adjustRightInd w:val="0"/>
      <w:spacing w:after="0"/>
      <w:textAlignment w:val="center"/>
    </w:pPr>
    <w:rPr>
      <w:rFonts w:cs="HelveticaNeueLTCom-Md"/>
      <w:color w:val="000000"/>
      <w:szCs w:val="19"/>
      <w:lang w:val="en-US"/>
    </w:rPr>
  </w:style>
  <w:style w:type="paragraph" w:customStyle="1" w:styleId="Table-CopyText-LeftAlign">
    <w:name w:val="Table - Copy Text - Left Align"/>
    <w:basedOn w:val="Normal"/>
    <w:uiPriority w:val="99"/>
    <w:rsid w:val="001C507C"/>
    <w:pPr>
      <w:widowControl w:val="0"/>
      <w:suppressAutoHyphens/>
      <w:autoSpaceDE w:val="0"/>
      <w:autoSpaceDN w:val="0"/>
      <w:adjustRightInd w:val="0"/>
      <w:spacing w:after="0" w:line="180" w:lineRule="atLeast"/>
      <w:textAlignment w:val="center"/>
    </w:pPr>
    <w:rPr>
      <w:rFonts w:cs="HelveticaNeueLTCom-Md"/>
      <w:color w:val="000000"/>
      <w:szCs w:val="16"/>
      <w:lang w:val="en-US"/>
    </w:rPr>
  </w:style>
  <w:style w:type="paragraph" w:customStyle="1" w:styleId="Table-CopyText-AlignLeftRoman">
    <w:name w:val="Table - Copy Text - Align Left (Roman)"/>
    <w:basedOn w:val="Table-CopyText-LeftAlign"/>
    <w:uiPriority w:val="99"/>
    <w:rsid w:val="001C507C"/>
    <w:rPr>
      <w:rFonts w:cs="HelveticaNeueLTCom-Roman"/>
    </w:rPr>
  </w:style>
  <w:style w:type="character" w:customStyle="1" w:styleId="Emphasis-Weboremailaddress">
    <w:name w:val="Emphasis - Web or email address"/>
    <w:uiPriority w:val="99"/>
    <w:rsid w:val="00D82671"/>
    <w:rPr>
      <w:rFonts w:ascii="HelveticaNeueLTCom-Md" w:hAnsi="HelveticaNeueLTCom-Md" w:cs="HelveticaNeueLTCom-Md"/>
    </w:rPr>
  </w:style>
  <w:style w:type="character" w:customStyle="1" w:styleId="TableTitle-BoldNumber">
    <w:name w:val="Table Title - Bold Number"/>
    <w:uiPriority w:val="99"/>
    <w:rsid w:val="00D82671"/>
    <w:rPr>
      <w:b/>
      <w:bCs/>
    </w:rPr>
  </w:style>
  <w:style w:type="character" w:customStyle="1" w:styleId="Web">
    <w:name w:val="Web"/>
    <w:aliases w:val="email address,or other emphasis"/>
    <w:uiPriority w:val="99"/>
    <w:rsid w:val="002229C4"/>
    <w:rPr>
      <w:b/>
      <w:lang w:val="en-US"/>
    </w:rPr>
  </w:style>
  <w:style w:type="table" w:styleId="TableGrid">
    <w:name w:val="Table Grid"/>
    <w:basedOn w:val="TableNormal"/>
    <w:uiPriority w:val="39"/>
    <w:rsid w:val="006D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EE010C"/>
    <w:rPr>
      <w:b/>
      <w:bCs/>
      <w:i/>
      <w:iCs/>
      <w:spacing w:val="5"/>
    </w:rPr>
  </w:style>
  <w:style w:type="character" w:styleId="CommentReference">
    <w:name w:val="annotation reference"/>
    <w:basedOn w:val="DefaultParagraphFont"/>
    <w:unhideWhenUsed/>
    <w:rsid w:val="00A7106C"/>
    <w:rPr>
      <w:sz w:val="16"/>
      <w:szCs w:val="16"/>
    </w:rPr>
  </w:style>
  <w:style w:type="paragraph" w:styleId="CommentText">
    <w:name w:val="annotation text"/>
    <w:basedOn w:val="Normal"/>
    <w:link w:val="CommentTextChar"/>
    <w:uiPriority w:val="99"/>
    <w:unhideWhenUsed/>
    <w:rsid w:val="00A7106C"/>
    <w:pPr>
      <w:spacing w:line="240" w:lineRule="auto"/>
    </w:pPr>
    <w:rPr>
      <w:sz w:val="20"/>
      <w:szCs w:val="20"/>
    </w:rPr>
  </w:style>
  <w:style w:type="character" w:customStyle="1" w:styleId="CommentTextChar">
    <w:name w:val="Comment Text Char"/>
    <w:basedOn w:val="DefaultParagraphFont"/>
    <w:link w:val="CommentText"/>
    <w:uiPriority w:val="99"/>
    <w:rsid w:val="00A7106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7106C"/>
    <w:rPr>
      <w:b/>
      <w:bCs/>
    </w:rPr>
  </w:style>
  <w:style w:type="character" w:customStyle="1" w:styleId="CommentSubjectChar">
    <w:name w:val="Comment Subject Char"/>
    <w:basedOn w:val="CommentTextChar"/>
    <w:link w:val="CommentSubject"/>
    <w:uiPriority w:val="99"/>
    <w:semiHidden/>
    <w:rsid w:val="00A7106C"/>
    <w:rPr>
      <w:rFonts w:ascii="Arial" w:hAnsi="Arial" w:cs="Arial"/>
      <w:b/>
      <w:bCs/>
      <w:sz w:val="20"/>
      <w:szCs w:val="20"/>
    </w:rPr>
  </w:style>
  <w:style w:type="paragraph" w:styleId="NormalWeb">
    <w:name w:val="Normal (Web)"/>
    <w:basedOn w:val="Normal"/>
    <w:uiPriority w:val="99"/>
    <w:unhideWhenUsed/>
    <w:rsid w:val="00564A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271F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1F00"/>
    <w:rPr>
      <w:rFonts w:ascii="Arial" w:hAnsi="Arial" w:cs="Arial"/>
      <w:sz w:val="20"/>
      <w:szCs w:val="20"/>
    </w:rPr>
  </w:style>
  <w:style w:type="character" w:styleId="EndnoteReference">
    <w:name w:val="endnote reference"/>
    <w:basedOn w:val="DefaultParagraphFont"/>
    <w:uiPriority w:val="99"/>
    <w:semiHidden/>
    <w:unhideWhenUsed/>
    <w:rsid w:val="00271F00"/>
    <w:rPr>
      <w:vertAlign w:val="superscript"/>
    </w:rPr>
  </w:style>
  <w:style w:type="character" w:styleId="FollowedHyperlink">
    <w:name w:val="FollowedHyperlink"/>
    <w:basedOn w:val="DefaultParagraphFont"/>
    <w:uiPriority w:val="99"/>
    <w:semiHidden/>
    <w:unhideWhenUsed/>
    <w:rsid w:val="009669B2"/>
    <w:rPr>
      <w:color w:val="954F72" w:themeColor="followedHyperlink"/>
      <w:u w:val="single"/>
    </w:rPr>
  </w:style>
  <w:style w:type="character" w:customStyle="1" w:styleId="A5">
    <w:name w:val="A5"/>
    <w:uiPriority w:val="99"/>
    <w:rsid w:val="004E436F"/>
    <w:rPr>
      <w:rFonts w:asciiTheme="minorHAnsi" w:hAnsiTheme="minorHAnsi" w:cstheme="minorHAnsi"/>
      <w:color w:val="000000"/>
      <w:sz w:val="20"/>
      <w:szCs w:val="20"/>
    </w:rPr>
  </w:style>
  <w:style w:type="character" w:customStyle="1" w:styleId="ListParagraphChar">
    <w:name w:val="List Paragraph Char"/>
    <w:aliases w:val="List Paragraph1 Char,Recommendation Char,Bullet point Char,List Paragraph11 Char,List Paragraph Number Char"/>
    <w:basedOn w:val="DefaultParagraphFont"/>
    <w:link w:val="ListParagraph"/>
    <w:uiPriority w:val="34"/>
    <w:rsid w:val="004E436F"/>
    <w:rPr>
      <w:rFonts w:ascii="Arial" w:hAnsi="Arial" w:cs="Arial"/>
    </w:rPr>
  </w:style>
  <w:style w:type="paragraph" w:customStyle="1" w:styleId="Default">
    <w:name w:val="Default"/>
    <w:rsid w:val="00E059A9"/>
    <w:pPr>
      <w:autoSpaceDE w:val="0"/>
      <w:autoSpaceDN w:val="0"/>
      <w:adjustRightInd w:val="0"/>
      <w:spacing w:after="0" w:line="240" w:lineRule="auto"/>
    </w:pPr>
    <w:rPr>
      <w:rFonts w:ascii="Calibri" w:hAnsi="Calibri" w:cs="Calibri"/>
      <w:color w:val="000000"/>
      <w:sz w:val="24"/>
      <w:szCs w:val="24"/>
      <w:lang w:val="en-US"/>
    </w:rPr>
  </w:style>
  <w:style w:type="character" w:styleId="Mention">
    <w:name w:val="Mention"/>
    <w:basedOn w:val="DefaultParagraphFont"/>
    <w:uiPriority w:val="99"/>
    <w:semiHidden/>
    <w:unhideWhenUsed/>
    <w:rsid w:val="00B9275C"/>
    <w:rPr>
      <w:color w:val="2B579A"/>
      <w:shd w:val="clear" w:color="auto" w:fill="E6E6E6"/>
    </w:rPr>
  </w:style>
  <w:style w:type="paragraph" w:customStyle="1" w:styleId="Body">
    <w:name w:val="Body"/>
    <w:rsid w:val="00FA7050"/>
    <w:pPr>
      <w:pBdr>
        <w:top w:val="nil"/>
        <w:left w:val="nil"/>
        <w:bottom w:val="nil"/>
        <w:right w:val="nil"/>
        <w:between w:val="nil"/>
        <w:bar w:val="nil"/>
      </w:pBdr>
      <w:spacing w:line="288" w:lineRule="auto"/>
    </w:pPr>
    <w:rPr>
      <w:rFonts w:ascii="Arial" w:eastAsia="Arial" w:hAnsi="Arial" w:cs="Arial"/>
      <w:color w:val="000000"/>
      <w:u w:color="000000"/>
      <w:bdr w:val="nil"/>
    </w:rPr>
  </w:style>
  <w:style w:type="character" w:styleId="Emphasis">
    <w:name w:val="Emphasis"/>
    <w:basedOn w:val="DefaultParagraphFont"/>
    <w:uiPriority w:val="20"/>
    <w:qFormat/>
    <w:rsid w:val="00FA7050"/>
    <w:rPr>
      <w:i/>
      <w:iCs/>
    </w:rPr>
  </w:style>
  <w:style w:type="character" w:styleId="UnresolvedMention">
    <w:name w:val="Unresolved Mention"/>
    <w:basedOn w:val="DefaultParagraphFont"/>
    <w:uiPriority w:val="99"/>
    <w:semiHidden/>
    <w:unhideWhenUsed/>
    <w:rsid w:val="00FA7050"/>
    <w:rPr>
      <w:color w:val="808080"/>
      <w:shd w:val="clear" w:color="auto" w:fill="E6E6E6"/>
    </w:rPr>
  </w:style>
  <w:style w:type="paragraph" w:styleId="BodyText">
    <w:name w:val="Body Text"/>
    <w:basedOn w:val="Normal"/>
    <w:link w:val="BodyTextChar"/>
    <w:uiPriority w:val="1"/>
    <w:qFormat/>
    <w:rsid w:val="00591AB1"/>
    <w:pPr>
      <w:widowControl w:val="0"/>
      <w:autoSpaceDE w:val="0"/>
      <w:autoSpaceDN w:val="0"/>
      <w:spacing w:after="0" w:line="240" w:lineRule="auto"/>
      <w:ind w:left="106"/>
    </w:pPr>
    <w:rPr>
      <w:rFonts w:eastAsia="Arial"/>
      <w:sz w:val="19"/>
      <w:szCs w:val="19"/>
      <w:lang w:val="en-GB" w:eastAsia="en-GB" w:bidi="en-GB"/>
    </w:rPr>
  </w:style>
  <w:style w:type="character" w:customStyle="1" w:styleId="BodyTextChar">
    <w:name w:val="Body Text Char"/>
    <w:basedOn w:val="DefaultParagraphFont"/>
    <w:link w:val="BodyText"/>
    <w:uiPriority w:val="1"/>
    <w:rsid w:val="00591AB1"/>
    <w:rPr>
      <w:rFonts w:ascii="Arial" w:eastAsia="Arial" w:hAnsi="Arial" w:cs="Arial"/>
      <w:sz w:val="19"/>
      <w:szCs w:val="19"/>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27529">
      <w:bodyDiv w:val="1"/>
      <w:marLeft w:val="0"/>
      <w:marRight w:val="0"/>
      <w:marTop w:val="0"/>
      <w:marBottom w:val="0"/>
      <w:divBdr>
        <w:top w:val="none" w:sz="0" w:space="0" w:color="auto"/>
        <w:left w:val="none" w:sz="0" w:space="0" w:color="auto"/>
        <w:bottom w:val="none" w:sz="0" w:space="0" w:color="auto"/>
        <w:right w:val="none" w:sz="0" w:space="0" w:color="auto"/>
      </w:divBdr>
    </w:div>
    <w:div w:id="426269296">
      <w:bodyDiv w:val="1"/>
      <w:marLeft w:val="0"/>
      <w:marRight w:val="0"/>
      <w:marTop w:val="0"/>
      <w:marBottom w:val="0"/>
      <w:divBdr>
        <w:top w:val="none" w:sz="0" w:space="0" w:color="auto"/>
        <w:left w:val="none" w:sz="0" w:space="0" w:color="auto"/>
        <w:bottom w:val="none" w:sz="0" w:space="0" w:color="auto"/>
        <w:right w:val="none" w:sz="0" w:space="0" w:color="auto"/>
      </w:divBdr>
    </w:div>
    <w:div w:id="1484934744">
      <w:bodyDiv w:val="1"/>
      <w:marLeft w:val="0"/>
      <w:marRight w:val="0"/>
      <w:marTop w:val="0"/>
      <w:marBottom w:val="0"/>
      <w:divBdr>
        <w:top w:val="none" w:sz="0" w:space="0" w:color="auto"/>
        <w:left w:val="none" w:sz="0" w:space="0" w:color="auto"/>
        <w:bottom w:val="none" w:sz="0" w:space="0" w:color="auto"/>
        <w:right w:val="none" w:sz="0" w:space="0" w:color="auto"/>
      </w:divBdr>
    </w:div>
    <w:div w:id="1539271805">
      <w:bodyDiv w:val="1"/>
      <w:marLeft w:val="0"/>
      <w:marRight w:val="0"/>
      <w:marTop w:val="0"/>
      <w:marBottom w:val="0"/>
      <w:divBdr>
        <w:top w:val="none" w:sz="0" w:space="0" w:color="auto"/>
        <w:left w:val="none" w:sz="0" w:space="0" w:color="auto"/>
        <w:bottom w:val="none" w:sz="0" w:space="0" w:color="auto"/>
        <w:right w:val="none" w:sz="0" w:space="0" w:color="auto"/>
      </w:divBdr>
    </w:div>
    <w:div w:id="173342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edc.gov.au/about-the-aedc" TargetMode="External"/><Relationship Id="rId18" Type="http://schemas.openxmlformats.org/officeDocument/2006/relationships/hyperlink" Target="mailto:AECEDEstudy@telethonkids.org.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helpdesk@aedc.gov" TargetMode="External"/><Relationship Id="rId2" Type="http://schemas.openxmlformats.org/officeDocument/2006/relationships/customXml" Target="../customXml/item2.xml"/><Relationship Id="rId16" Type="http://schemas.openxmlformats.org/officeDocument/2006/relationships/hyperlink" Target="http://www.aedc.gov.au/parents/privacy-stat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aedc.gov.au/parents/resources-for-parent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edc.gov.au/about-the-aedc/data-collection-tool-australian-version-of-the-early-development-instr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83AE37E41AE5C24795D4F0774801E74F" ma:contentTypeVersion="18" ma:contentTypeDescription="Ddocs' Word Content Type" ma:contentTypeScope="" ma:versionID="b4aea925bee863843a0d69128c8acda4">
  <xsd:schema xmlns:xsd="http://www.w3.org/2001/XMLSchema" xmlns:xs="http://www.w3.org/2001/XMLSchema" xmlns:p="http://schemas.microsoft.com/office/2006/metadata/properties" xmlns:ns2="http://schemas.microsoft.com/sharepoint/v3/fields" xmlns:ns3="c094ce0d-e73c-47bb-879a-c2bfd0ea7f03" xmlns:ns4="578e20e8-6242-46c9-9e45-c6facf826524" targetNamespace="http://schemas.microsoft.com/office/2006/metadata/properties" ma:root="true" ma:fieldsID="02350e6f0b17d43ac200342e6248124e" ns2:_="" ns3:_="" ns4:_="">
    <xsd:import namespace="http://schemas.microsoft.com/sharepoint/v3/fields"/>
    <xsd:import namespace="c094ce0d-e73c-47bb-879a-c2bfd0ea7f03"/>
    <xsd:import namespace="578e20e8-6242-46c9-9e45-c6facf826524"/>
    <xsd:element name="properties">
      <xsd:complexType>
        <xsd:sequence>
          <xsd:element name="documentManagement">
            <xsd:complexType>
              <xsd:all>
                <xsd:element ref="ns2:DdocsSearchTerms"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1" nillable="true" ma:displayName="TRIM Date Published" ma:internalName="TrimDatePublished" ma:readOnly="true">
      <xsd:simpleType>
        <xsd:restriction base="dms:DateTime"/>
      </xsd:simpleType>
    </xsd:element>
    <xsd:element name="TrimDocumentNumber" ma:index="12" nillable="true" ma:displayName="TRIM Document Number" ma:internalName="TrimDocumentNumber" ma:readOnly="true">
      <xsd:simpleType>
        <xsd:restriction base="dms:Text"/>
      </xsd:simpleType>
    </xsd:element>
    <xsd:element name="TrimDocumentUri" ma:index="13" nillable="true" ma:displayName="TRIM Document Uri" ma:hidden="true" ma:internalName="TrimDocumentUri" ma:readOnly="true">
      <xsd:simpleType>
        <xsd:restriction base="dms:Unknown"/>
      </xsd:simpleType>
    </xsd:element>
    <xsd:element name="TrimFileNumber" ma:index="14" nillable="true" ma:displayName="TRIM File Number" ma:internalName="TrimFileNumber" ma:readOnly="true">
      <xsd:simpleType>
        <xsd:restriction base="dms:Text"/>
      </xsd:simpleType>
    </xsd:element>
    <xsd:element name="DNetUniqueId" ma:index="15"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94ce0d-e73c-47bb-879a-c2bfd0ea7f03" elementFormDefault="qualified">
    <xsd:import namespace="http://schemas.microsoft.com/office/2006/documentManagement/types"/>
    <xsd:import namespace="http://schemas.microsoft.com/office/infopath/2007/PartnerControls"/>
    <xsd:element name="_dlc_ExpireDateSaved" ma:index="9" nillable="true" ma:displayName="Original Expiration Date"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8e20e8-6242-46c9-9e45-c6facf826524" elementFormDefault="qualified">
    <xsd:import namespace="http://schemas.microsoft.com/office/2006/documentManagement/types"/>
    <xsd:import namespace="http://schemas.microsoft.com/office/infopath/2007/PartnerControls"/>
    <xsd:element name="Description0" ma:index="16" nillable="true" ma:displayName="Description" ma:description="Details of the document or folder"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ExpireDateSaved xmlns="c094ce0d-e73c-47bb-879a-c2bfd0ea7f03" xsi:nil="true"/>
    <_dlc_ExpireDate xmlns="c094ce0d-e73c-47bb-879a-c2bfd0ea7f03" xsi:nil="true"/>
    <DdocsSearchTerms xmlns="http://schemas.microsoft.com/sharepoint/v3/fields" xsi:nil="true"/>
    <Description0 xmlns="578e20e8-6242-46c9-9e45-c6facf82652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2D72C-BFDE-4E4C-A7D6-5769DFDA9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094ce0d-e73c-47bb-879a-c2bfd0ea7f03"/>
    <ds:schemaRef ds:uri="578e20e8-6242-46c9-9e45-c6facf826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F1B26-76BA-4174-83E9-2DE3940F144B}">
  <ds:schemaRefs>
    <ds:schemaRef ds:uri="http://schemas.microsoft.com/sharepoint/events"/>
  </ds:schemaRefs>
</ds:datastoreItem>
</file>

<file path=customXml/itemProps3.xml><?xml version="1.0" encoding="utf-8"?>
<ds:datastoreItem xmlns:ds="http://schemas.openxmlformats.org/officeDocument/2006/customXml" ds:itemID="{3344C9C1-3190-4300-A8A0-47640CE1F2D3}">
  <ds:schemaRefs>
    <ds:schemaRef ds:uri="http://schemas.microsoft.com/office/2006/metadata/properties"/>
    <ds:schemaRef ds:uri="http://schemas.microsoft.com/office/2006/documentManagement/types"/>
    <ds:schemaRef ds:uri="http://www.w3.org/XML/1998/namespace"/>
    <ds:schemaRef ds:uri="c094ce0d-e73c-47bb-879a-c2bfd0ea7f03"/>
    <ds:schemaRef ds:uri="http://purl.org/dc/elements/1.1/"/>
    <ds:schemaRef ds:uri="http://schemas.microsoft.com/office/infopath/2007/PartnerControls"/>
    <ds:schemaRef ds:uri="578e20e8-6242-46c9-9e45-c6facf826524"/>
    <ds:schemaRef ds:uri="http://schemas.microsoft.com/sharepoint/v3/field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559E0375-645F-4F88-AA07-93524D5EB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45DA801D</Template>
  <TotalTime>0</TotalTime>
  <Pages>3</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2018-08-08T07:01:00Z</dcterms:created>
  <dcterms:modified xsi:type="dcterms:W3CDTF">2018-08-09T03:15:00Z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0x0101009EDC4876AF524A70BD125A9D2C0D191E0C0083AE37E41AE5C24795D4F0774801E74F</vt:lpwstr>
  </property>
  <property fmtid="{D5CDD505-2E9C-101B-9397-08002B2CF9AE}" pid="3" name="ItemRetentionFormula">
    <vt:lpwstr/>
  </property>
  <property fmtid="{D5CDD505-2E9C-101B-9397-08002B2CF9AE}" pid="4" name="_dlc_policyId">
    <vt:lpwstr/>
  </property>
</Properties>
</file>