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6739" w14:textId="1448575C"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en-AU"/>
        </w:rPr>
        <w:drawing>
          <wp:inline distT="0" distB="0" distL="0" distR="0" wp14:anchorId="221DCCBE" wp14:editId="17D38869">
            <wp:extent cx="2974848" cy="1377696"/>
            <wp:effectExtent l="0" t="0" r="0" b="0"/>
            <wp:docPr id="5" name="Picture 5" descr="P1#yIS1"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yIS1" title="AEDC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7C2ACF2" wp14:editId="22716B4D">
            <wp:extent cx="2473074" cy="1405719"/>
            <wp:effectExtent l="0" t="0" r="3810" b="4445"/>
            <wp:docPr id="6" name="Picture 6" descr="P1#yIS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1#yIS2" title="Logo"/>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1DEAF65C" w14:textId="77777777" w:rsidR="009F5065" w:rsidRPr="00444C72" w:rsidRDefault="009F5065" w:rsidP="009F5065">
      <w:pPr>
        <w:pStyle w:val="AEDCTitle-Minipre-titletext"/>
      </w:pPr>
      <w:r w:rsidRPr="00444C72">
        <w:t>Australian Early Development Census</w:t>
      </w:r>
    </w:p>
    <w:p w14:paraId="59F9FC9D" w14:textId="235DFC9D" w:rsidR="002B173C" w:rsidRDefault="00D82C73" w:rsidP="009F5065">
      <w:pPr>
        <w:pStyle w:val="AEDCTitle-Maintitletext"/>
      </w:pPr>
      <w:r>
        <w:t>A Village for Every Child Belconnen</w:t>
      </w:r>
      <w:r w:rsidR="003E3828">
        <w:t xml:space="preserve"> </w:t>
      </w:r>
    </w:p>
    <w:p w14:paraId="18FD5C43" w14:textId="4CD5EDAC" w:rsidR="009F5065" w:rsidRDefault="006A2A97" w:rsidP="009F5065">
      <w:pPr>
        <w:pStyle w:val="AEDCTitle-Subtitle"/>
      </w:pPr>
      <w:r>
        <w:t xml:space="preserve">Australian Capital Territory </w:t>
      </w:r>
      <w:r w:rsidRPr="00EA488D">
        <w:t>202</w:t>
      </w:r>
      <w:r w:rsidR="00EA488D" w:rsidRPr="00EA488D">
        <w:t>2</w:t>
      </w:r>
      <w:r w:rsidR="00332FDF" w:rsidRPr="00EA488D">
        <w:t>-</w:t>
      </w:r>
      <w:r w:rsidR="00EE50C1" w:rsidRPr="00EA488D">
        <w:t>202</w:t>
      </w:r>
      <w:r w:rsidR="00881917" w:rsidRPr="00EA488D">
        <w:t>3</w:t>
      </w:r>
    </w:p>
    <w:p w14:paraId="4AC92D56" w14:textId="77777777" w:rsidR="009F5065" w:rsidRPr="00AC1CF8" w:rsidRDefault="009F5065" w:rsidP="009F5065">
      <w:pPr>
        <w:pStyle w:val="AEDCTitle-Subtitle"/>
        <w:rPr>
          <w:sz w:val="28"/>
          <w:szCs w:val="18"/>
        </w:rPr>
      </w:pPr>
    </w:p>
    <w:p w14:paraId="22DD2285" w14:textId="6882DE3F" w:rsidR="009F5065" w:rsidRDefault="00AE2A05" w:rsidP="009F5065">
      <w:pPr>
        <w:pStyle w:val="AEDCHeading1"/>
      </w:pPr>
      <w:r>
        <w:t xml:space="preserve">About </w:t>
      </w:r>
      <w:r w:rsidR="00D40378">
        <w:t>Belconnen</w:t>
      </w:r>
      <w:r>
        <w:t xml:space="preserve"> </w:t>
      </w:r>
    </w:p>
    <w:p w14:paraId="2101A0D3" w14:textId="51C69DC8" w:rsidR="00E23543" w:rsidRDefault="001D62EC" w:rsidP="00AE2A05">
      <w:r w:rsidRPr="00B132A6">
        <w:t xml:space="preserve">The </w:t>
      </w:r>
      <w:r>
        <w:t>Australian Early Development Census (</w:t>
      </w:r>
      <w:r w:rsidRPr="00B132A6">
        <w:t>AEDC</w:t>
      </w:r>
      <w:r>
        <w:t>)</w:t>
      </w:r>
      <w:r w:rsidRPr="00B132A6">
        <w:t xml:space="preserve"> is a national measure of child development. It measures five key areas or domains when a child starts school. The domains </w:t>
      </w:r>
      <w:r w:rsidR="00E73086" w:rsidRPr="00B132A6">
        <w:t>are</w:t>
      </w:r>
      <w:r w:rsidRPr="00B132A6">
        <w:t xml:space="preserve"> physical health and wellbeing; social competence; emotional maturity; language and cognitive skills</w:t>
      </w:r>
      <w:r>
        <w:t xml:space="preserve"> (school</w:t>
      </w:r>
      <w:r w:rsidR="00EA488D">
        <w:t>-</w:t>
      </w:r>
      <w:r>
        <w:t>based)</w:t>
      </w:r>
      <w:r w:rsidRPr="00B132A6">
        <w:t>; communication skills and general knowledge.</w:t>
      </w:r>
    </w:p>
    <w:p w14:paraId="2385157D" w14:textId="269F4300" w:rsidR="00317959" w:rsidRDefault="00317959" w:rsidP="00317959">
      <w:r>
        <w:rPr>
          <w:noProof/>
        </w:rPr>
        <w:t xml:space="preserve">Belconnen </w:t>
      </w:r>
      <w:r>
        <w:t>is a large region</w:t>
      </w:r>
      <w:r w:rsidR="00255C01">
        <w:t xml:space="preserve"> (AEDC Community)</w:t>
      </w:r>
      <w:r>
        <w:t xml:space="preserve"> in Canberra’s </w:t>
      </w:r>
      <w:r w:rsidR="00EA488D">
        <w:t>northwest</w:t>
      </w:r>
      <w:r w:rsidR="00624FB0">
        <w:t xml:space="preserve">, containing </w:t>
      </w:r>
      <w:r w:rsidR="00025D82">
        <w:t xml:space="preserve">28 </w:t>
      </w:r>
      <w:r w:rsidR="00255C01">
        <w:t>suburbs (AEDC Local Community)</w:t>
      </w:r>
      <w:r>
        <w:t xml:space="preserve">. It is </w:t>
      </w:r>
      <w:r w:rsidR="003871B3">
        <w:t xml:space="preserve">largely </w:t>
      </w:r>
      <w:r>
        <w:t>an established area with the number of children in their first year of school remaining stable across recent AEDC cycles</w:t>
      </w:r>
      <w:r w:rsidR="003871B3">
        <w:t xml:space="preserve">, with Lawson and Strathnairn being the most recently developed </w:t>
      </w:r>
      <w:r w:rsidR="004C5666">
        <w:t>areas</w:t>
      </w:r>
      <w:r>
        <w:t xml:space="preserve">. Of the </w:t>
      </w:r>
      <w:r w:rsidR="00793A04">
        <w:t>1,276</w:t>
      </w:r>
      <w:r w:rsidR="00570727">
        <w:t xml:space="preserve"> </w:t>
      </w:r>
      <w:r>
        <w:t>Belconnen children included in the 20</w:t>
      </w:r>
      <w:r w:rsidR="00570727">
        <w:t>21</w:t>
      </w:r>
      <w:r>
        <w:t xml:space="preserve"> AEDC cycle, </w:t>
      </w:r>
      <w:r w:rsidR="004537FF">
        <w:t>5.3</w:t>
      </w:r>
      <w:r>
        <w:t xml:space="preserve">% were Aboriginal and Torres Strait Islander, while </w:t>
      </w:r>
      <w:r w:rsidR="004537FF">
        <w:t>20.1</w:t>
      </w:r>
      <w:r>
        <w:t>% had English as a second language.</w:t>
      </w:r>
    </w:p>
    <w:p w14:paraId="3F440629" w14:textId="7CD500DF" w:rsidR="00E23543" w:rsidRDefault="00317959" w:rsidP="00AE2A05">
      <w:r>
        <w:t>The vast majority (</w:t>
      </w:r>
      <w:r w:rsidR="001C3AE5">
        <w:t>97.7</w:t>
      </w:r>
      <w:r>
        <w:t>%) of Belconnen children attended preschool in the year prior to school. Kindergarten teachers reported that most children in Belconnen (</w:t>
      </w:r>
      <w:r w:rsidR="004C15EA">
        <w:t>96.2</w:t>
      </w:r>
      <w:r>
        <w:t>%) were adapting to school</w:t>
      </w:r>
      <w:r w:rsidR="00F80925">
        <w:t xml:space="preserve"> and </w:t>
      </w:r>
      <w:r>
        <w:t>had parents actively engaged in supporting their child’s learning (</w:t>
      </w:r>
      <w:r w:rsidR="004C15EA">
        <w:t>93.6</w:t>
      </w:r>
      <w:r>
        <w:t>%)</w:t>
      </w:r>
      <w:r w:rsidR="00F80925">
        <w:t>.</w:t>
      </w:r>
      <w:r w:rsidR="001B5701">
        <w:t xml:space="preserve"> </w:t>
      </w:r>
      <w:r w:rsidR="00884197">
        <w:t>Most Belconnen children</w:t>
      </w:r>
      <w:r w:rsidR="001B5701">
        <w:t xml:space="preserve"> were </w:t>
      </w:r>
      <w:r w:rsidR="00496558">
        <w:t xml:space="preserve">also </w:t>
      </w:r>
      <w:r w:rsidR="001B5701">
        <w:t>read t</w:t>
      </w:r>
      <w:r w:rsidR="00B128B9">
        <w:t>o at home</w:t>
      </w:r>
      <w:r w:rsidR="00496558">
        <w:t xml:space="preserve"> (88.4%)</w:t>
      </w:r>
      <w:r>
        <w:t>.</w:t>
      </w:r>
    </w:p>
    <w:p w14:paraId="530C0E36" w14:textId="77777777" w:rsidR="00AE2A05" w:rsidRDefault="00AE2A05" w:rsidP="00AE2A05">
      <w:pPr>
        <w:pStyle w:val="AEDCHeading1"/>
      </w:pPr>
      <w:r>
        <w:t xml:space="preserve">What did the results show? </w:t>
      </w:r>
    </w:p>
    <w:p w14:paraId="757852F9" w14:textId="7835D622" w:rsidR="00081C34" w:rsidRDefault="00081C34" w:rsidP="00081C34">
      <w:r>
        <w:t>In 20</w:t>
      </w:r>
      <w:r w:rsidR="00570727">
        <w:t>21</w:t>
      </w:r>
      <w:r>
        <w:t>, Belconnen was the ACT region with the highest percentage of children considered to be developmentally vulnerable on one or more domain</w:t>
      </w:r>
      <w:r w:rsidR="00FB1DAC">
        <w:t>(</w:t>
      </w:r>
      <w:r>
        <w:t>s</w:t>
      </w:r>
      <w:r w:rsidR="00FB1DAC">
        <w:t>)</w:t>
      </w:r>
      <w:r>
        <w:t xml:space="preserve"> (</w:t>
      </w:r>
      <w:r w:rsidR="005A2333">
        <w:t>30.5</w:t>
      </w:r>
      <w:r>
        <w:t>% or</w:t>
      </w:r>
      <w:r w:rsidR="00570727">
        <w:t xml:space="preserve"> </w:t>
      </w:r>
      <w:r w:rsidR="00F17DFC">
        <w:t>368</w:t>
      </w:r>
      <w:r>
        <w:t xml:space="preserve"> children)</w:t>
      </w:r>
      <w:r w:rsidR="2F4CD0EE">
        <w:t xml:space="preserve">. It was also </w:t>
      </w:r>
      <w:r>
        <w:t xml:space="preserve">the </w:t>
      </w:r>
      <w:r w:rsidR="6A79504D">
        <w:t xml:space="preserve">region with the </w:t>
      </w:r>
      <w:r>
        <w:t>highest percentage of children developmentally vulnerable on two or more domains (</w:t>
      </w:r>
      <w:r w:rsidR="00F17DFC">
        <w:t>16.7</w:t>
      </w:r>
      <w:r>
        <w:t xml:space="preserve">% or </w:t>
      </w:r>
      <w:r w:rsidR="00327EDF">
        <w:t>201</w:t>
      </w:r>
      <w:r w:rsidR="00495A02">
        <w:t xml:space="preserve"> </w:t>
      </w:r>
      <w:r>
        <w:t xml:space="preserve">children). </w:t>
      </w:r>
      <w:r w:rsidR="00327EDF">
        <w:t>Between 2018 and 2021 t</w:t>
      </w:r>
      <w:r>
        <w:t xml:space="preserve">here was a </w:t>
      </w:r>
      <w:r w:rsidR="00432D29">
        <w:t xml:space="preserve">statistically </w:t>
      </w:r>
      <w:r>
        <w:t>significant increase in children considered to be developmentally vulnerable on</w:t>
      </w:r>
      <w:r w:rsidR="00327EDF">
        <w:t xml:space="preserve"> one</w:t>
      </w:r>
      <w:r>
        <w:t xml:space="preserve"> or more domain</w:t>
      </w:r>
      <w:r w:rsidR="00FB1DAC">
        <w:t>(</w:t>
      </w:r>
      <w:r>
        <w:t>s</w:t>
      </w:r>
      <w:r w:rsidR="00FB1DAC">
        <w:t>)</w:t>
      </w:r>
      <w:r>
        <w:t xml:space="preserve"> (</w:t>
      </w:r>
      <w:r w:rsidR="003805B9">
        <w:t>26.4</w:t>
      </w:r>
      <w:r>
        <w:t xml:space="preserve">% to </w:t>
      </w:r>
      <w:r w:rsidR="00327EDF">
        <w:t>30.5</w:t>
      </w:r>
      <w:r>
        <w:t xml:space="preserve">%) </w:t>
      </w:r>
      <w:r w:rsidR="00327EDF">
        <w:t xml:space="preserve">and a </w:t>
      </w:r>
      <w:r w:rsidR="00432D29">
        <w:t xml:space="preserve">statistically </w:t>
      </w:r>
      <w:r w:rsidR="00327EDF">
        <w:t xml:space="preserve">significant increase in </w:t>
      </w:r>
      <w:r w:rsidR="00807BCD">
        <w:t xml:space="preserve">children developmentally vulnerable on two or more domains </w:t>
      </w:r>
      <w:r>
        <w:t>(</w:t>
      </w:r>
      <w:r w:rsidR="004C3AFB">
        <w:t>14.3</w:t>
      </w:r>
      <w:r>
        <w:t xml:space="preserve">% to </w:t>
      </w:r>
      <w:r w:rsidR="00807BCD">
        <w:t>16.7</w:t>
      </w:r>
      <w:r>
        <w:t>%). This emerging trend highlight</w:t>
      </w:r>
      <w:r w:rsidR="004C3AFB">
        <w:t>ed</w:t>
      </w:r>
      <w:r>
        <w:t xml:space="preserve"> a</w:t>
      </w:r>
      <w:r w:rsidR="00807BCD">
        <w:t xml:space="preserve">n </w:t>
      </w:r>
      <w:r w:rsidR="00432D29">
        <w:t>urgen</w:t>
      </w:r>
      <w:r w:rsidR="007A55B9">
        <w:t xml:space="preserve">t and </w:t>
      </w:r>
      <w:r w:rsidR="00807BCD">
        <w:t xml:space="preserve">increasing </w:t>
      </w:r>
      <w:r>
        <w:t xml:space="preserve">need for </w:t>
      </w:r>
      <w:r w:rsidR="007A55B9">
        <w:t xml:space="preserve">improvements in </w:t>
      </w:r>
      <w:r>
        <w:t>early childhood development support</w:t>
      </w:r>
      <w:r w:rsidR="007A55B9">
        <w:t>s</w:t>
      </w:r>
      <w:r>
        <w:t xml:space="preserve"> in the region.</w:t>
      </w:r>
    </w:p>
    <w:p w14:paraId="6938571F" w14:textId="44CEBEF8" w:rsidR="008F4F71" w:rsidRDefault="00081C34" w:rsidP="00081C34">
      <w:r>
        <w:t xml:space="preserve">When compared to the ACT average, Belconnen displayed a higher percentage of children developmentally vulnerable across all </w:t>
      </w:r>
      <w:r w:rsidR="007A55B9">
        <w:t xml:space="preserve">AEDC </w:t>
      </w:r>
      <w:r>
        <w:t xml:space="preserve">domains. </w:t>
      </w:r>
      <w:r w:rsidR="006A5F9D">
        <w:t>Additionally, t</w:t>
      </w:r>
      <w:r w:rsidR="00016D7E">
        <w:t xml:space="preserve">here were statistically significant decreases </w:t>
      </w:r>
      <w:r w:rsidR="00576250">
        <w:t xml:space="preserve">between 2018 and 2021 </w:t>
      </w:r>
      <w:r w:rsidR="00016D7E">
        <w:t xml:space="preserve">in the percentage of Belconnen children developmentally on track in all </w:t>
      </w:r>
      <w:r w:rsidR="006A5F9D">
        <w:t>domains</w:t>
      </w:r>
      <w:r w:rsidR="00520A8D">
        <w:t xml:space="preserve">, </w:t>
      </w:r>
      <w:r w:rsidR="00D80375">
        <w:t xml:space="preserve">showing </w:t>
      </w:r>
      <w:r w:rsidR="00E46A48">
        <w:t>a rising need for supports across all areas of child development</w:t>
      </w:r>
      <w:r w:rsidR="006A5F9D">
        <w:t xml:space="preserve">. </w:t>
      </w:r>
      <w:r w:rsidR="00576250">
        <w:t>During the same period there were statistically s</w:t>
      </w:r>
      <w:r>
        <w:t xml:space="preserve">ignificant increases in the percentage of Belconnen children developmentally </w:t>
      </w:r>
      <w:r>
        <w:lastRenderedPageBreak/>
        <w:t xml:space="preserve">vulnerable in the </w:t>
      </w:r>
      <w:r w:rsidR="00B86F3A">
        <w:t>physical health and wellbeing</w:t>
      </w:r>
      <w:r w:rsidR="00935935">
        <w:t xml:space="preserve"> and</w:t>
      </w:r>
      <w:r w:rsidR="00B86F3A">
        <w:t xml:space="preserve"> </w:t>
      </w:r>
      <w:r>
        <w:t>social competence domain</w:t>
      </w:r>
      <w:r w:rsidR="00E46A48">
        <w:t xml:space="preserve">s, demonstrating a critical need </w:t>
      </w:r>
      <w:r>
        <w:t>for supports in these developmental areas.</w:t>
      </w:r>
    </w:p>
    <w:p w14:paraId="39B8D9F0" w14:textId="77777777" w:rsidR="00AE2A05" w:rsidRDefault="00AE2A05" w:rsidP="00AE2A05">
      <w:pPr>
        <w:pStyle w:val="AEDCHeading1"/>
      </w:pPr>
      <w:r>
        <w:t xml:space="preserve">Bringing about change </w:t>
      </w:r>
    </w:p>
    <w:p w14:paraId="23217FE9" w14:textId="30EE1053" w:rsidR="000D235C" w:rsidRDefault="004C1C66" w:rsidP="731E9DC8">
      <w:r>
        <w:t xml:space="preserve">A Village for Every Child (Village) is </w:t>
      </w:r>
      <w:r w:rsidR="00AE6F7A">
        <w:t xml:space="preserve">a placed based </w:t>
      </w:r>
      <w:r w:rsidR="48026724">
        <w:t>c</w:t>
      </w:r>
      <w:r w:rsidR="00AE6F7A">
        <w:t xml:space="preserve">ollective </w:t>
      </w:r>
      <w:r w:rsidR="304BD35A">
        <w:t>i</w:t>
      </w:r>
      <w:r w:rsidR="00AE6F7A">
        <w:t xml:space="preserve">mpact </w:t>
      </w:r>
      <w:r>
        <w:t>initiative</w:t>
      </w:r>
      <w:r w:rsidR="00582CF7">
        <w:t xml:space="preserve"> </w:t>
      </w:r>
      <w:r>
        <w:t>that aims to identify issues facing young families and transform early childhood systems across Belconnen</w:t>
      </w:r>
      <w:r w:rsidR="00582CF7">
        <w:t xml:space="preserve"> (ACT)</w:t>
      </w:r>
      <w:r>
        <w:t xml:space="preserve">. </w:t>
      </w:r>
      <w:r w:rsidR="00194502">
        <w:t xml:space="preserve">Aligned to a typical </w:t>
      </w:r>
      <w:r w:rsidR="7942D0F5">
        <w:t>c</w:t>
      </w:r>
      <w:r w:rsidR="00194502">
        <w:t xml:space="preserve">ollective </w:t>
      </w:r>
      <w:r w:rsidR="285FD1A7">
        <w:t>i</w:t>
      </w:r>
      <w:r w:rsidR="00194502">
        <w:t>mpact structure</w:t>
      </w:r>
      <w:r w:rsidR="000E4D67">
        <w:t xml:space="preserve">, </w:t>
      </w:r>
      <w:r w:rsidR="00194502">
        <w:t xml:space="preserve">a Leadership Group, </w:t>
      </w:r>
      <w:r w:rsidR="00582CF7">
        <w:t>several</w:t>
      </w:r>
      <w:r w:rsidR="00194502">
        <w:t xml:space="preserve"> Working </w:t>
      </w:r>
      <w:r w:rsidR="00582CF7">
        <w:t>Groups,</w:t>
      </w:r>
      <w:r w:rsidR="00194502">
        <w:t xml:space="preserve"> and a Backbone </w:t>
      </w:r>
      <w:r w:rsidR="339DD463">
        <w:t xml:space="preserve">Team </w:t>
      </w:r>
      <w:r w:rsidR="00194502">
        <w:t xml:space="preserve">support the work of Village. </w:t>
      </w:r>
      <w:r w:rsidR="006828BD">
        <w:t xml:space="preserve">Village vision and structure </w:t>
      </w:r>
      <w:r w:rsidR="00964A64">
        <w:t xml:space="preserve">flourished </w:t>
      </w:r>
      <w:r w:rsidR="006828BD">
        <w:t>from 2021, with t</w:t>
      </w:r>
      <w:r w:rsidR="00194502">
        <w:t xml:space="preserve">he Backbone </w:t>
      </w:r>
      <w:r w:rsidR="48644C08">
        <w:t xml:space="preserve">Team </w:t>
      </w:r>
      <w:r w:rsidR="00485907">
        <w:t>funded</w:t>
      </w:r>
      <w:r w:rsidR="00194502">
        <w:t xml:space="preserve"> by the ACT Education Directorate </w:t>
      </w:r>
      <w:r w:rsidR="000E4D67">
        <w:t>(ACT Government)</w:t>
      </w:r>
      <w:r w:rsidR="00C516E1">
        <w:t xml:space="preserve"> since </w:t>
      </w:r>
      <w:r w:rsidR="00C516E1" w:rsidRPr="00485907">
        <w:t>20</w:t>
      </w:r>
      <w:r w:rsidR="58686C61" w:rsidRPr="00485907">
        <w:t>18</w:t>
      </w:r>
      <w:r w:rsidR="000E4D67">
        <w:t xml:space="preserve"> </w:t>
      </w:r>
      <w:r w:rsidR="00194502">
        <w:t xml:space="preserve">and the Federal Department of Education, </w:t>
      </w:r>
      <w:r w:rsidR="00964A64">
        <w:t>Skills,</w:t>
      </w:r>
      <w:r w:rsidR="00194502">
        <w:t xml:space="preserve"> and Employment (Connected Beginnings)</w:t>
      </w:r>
      <w:r w:rsidR="00C516E1">
        <w:t xml:space="preserve"> since </w:t>
      </w:r>
      <w:r w:rsidR="00C516E1" w:rsidRPr="006933CA">
        <w:t>2022</w:t>
      </w:r>
      <w:r w:rsidR="00194502">
        <w:t>.</w:t>
      </w:r>
      <w:r w:rsidR="000E4D67">
        <w:t xml:space="preserve"> </w:t>
      </w:r>
      <w:r w:rsidR="38D313CE">
        <w:t xml:space="preserve">The </w:t>
      </w:r>
      <w:r>
        <w:t>Village initiative is supported by local community services</w:t>
      </w:r>
      <w:r w:rsidR="0061463C">
        <w:t xml:space="preserve">, Early </w:t>
      </w:r>
      <w:r w:rsidR="00ED757B">
        <w:t xml:space="preserve">Childhood </w:t>
      </w:r>
      <w:r w:rsidR="0061463C">
        <w:t>Education and Care services</w:t>
      </w:r>
      <w:r>
        <w:t xml:space="preserve"> and the ACT Government. By working together using a collective impact framework the community is stronger, more </w:t>
      </w:r>
      <w:r w:rsidR="00582CF7">
        <w:t>connected,</w:t>
      </w:r>
      <w:r>
        <w:t xml:space="preserve"> and better placed to meet the needs of children and families. It is hoped that by focussing collectively on supporting children and their families in this region that</w:t>
      </w:r>
      <w:r w:rsidR="00167304">
        <w:t xml:space="preserve"> the trend of </w:t>
      </w:r>
      <w:r w:rsidR="008C4311">
        <w:t xml:space="preserve">increasing developmental </w:t>
      </w:r>
      <w:r w:rsidR="00C516E1">
        <w:t xml:space="preserve">vulnerability </w:t>
      </w:r>
      <w:r w:rsidR="008C4311">
        <w:t>in Belconnen</w:t>
      </w:r>
      <w:r w:rsidR="00C516E1">
        <w:t xml:space="preserve"> </w:t>
      </w:r>
      <w:r w:rsidR="008C4311">
        <w:t>can be reversed</w:t>
      </w:r>
      <w:r>
        <w:t>.</w:t>
      </w:r>
    </w:p>
    <w:p w14:paraId="2A517A00" w14:textId="25406B9B" w:rsidR="00AE2A05" w:rsidRDefault="00AE2A05" w:rsidP="00AE2A05">
      <w:pPr>
        <w:pStyle w:val="AEDCHeading1"/>
      </w:pPr>
      <w:r>
        <w:t xml:space="preserve">Achievements </w:t>
      </w:r>
    </w:p>
    <w:p w14:paraId="4FC19D16" w14:textId="5F5E6077" w:rsidR="00A4658D" w:rsidRDefault="00B165F9" w:rsidP="007D671E">
      <w:r>
        <w:t xml:space="preserve">After the 2021 AEDC results were released the ACT Community Services Directorate (CSD) held a series of AEDC regional </w:t>
      </w:r>
      <w:r w:rsidR="009D3E66">
        <w:t>forums</w:t>
      </w:r>
      <w:r>
        <w:t xml:space="preserve"> focused on sharing the 2021 results for specific areas of Canberra with local stakeholders from education, early childhood education and care, community organisations and government. CSD partnered with </w:t>
      </w:r>
      <w:r w:rsidR="00C516E1">
        <w:t xml:space="preserve">Village </w:t>
      </w:r>
      <w:r w:rsidR="00A4658D">
        <w:t xml:space="preserve">backbone </w:t>
      </w:r>
      <w:r>
        <w:t xml:space="preserve">to deliver </w:t>
      </w:r>
      <w:r w:rsidR="00A4658D">
        <w:t xml:space="preserve">a series of </w:t>
      </w:r>
      <w:r w:rsidR="00C516E1">
        <w:t xml:space="preserve">Belconnen AEDC regional </w:t>
      </w:r>
      <w:r w:rsidR="009D3E66">
        <w:t>workshop</w:t>
      </w:r>
      <w:r>
        <w:t>s</w:t>
      </w:r>
      <w:r w:rsidR="000A2BFC">
        <w:t xml:space="preserve"> </w:t>
      </w:r>
      <w:r w:rsidR="000A2BFC" w:rsidRPr="00706044">
        <w:t>in June and July 2022</w:t>
      </w:r>
      <w:r w:rsidR="00C516E1">
        <w:t>.</w:t>
      </w:r>
      <w:r>
        <w:t xml:space="preserve"> </w:t>
      </w:r>
      <w:r w:rsidR="00706044" w:rsidRPr="00706044">
        <w:t>The purpose of the workshops was to inform the community about the outcomes of the 2021 AEDC data with a specific focus on Belconnen, to discuss why the outcomes were trending as they were and identify opportunities respond to the data. It also provided a networking opportunity, bringing together services (government and non-government), schools and Early Childhood Education and Care (ECEC) services.</w:t>
      </w:r>
    </w:p>
    <w:p w14:paraId="143E1937" w14:textId="42A7A0E7" w:rsidR="00FA552A" w:rsidRDefault="00FA552A" w:rsidP="00FA552A">
      <w:pPr>
        <w:jc w:val="both"/>
        <w:rPr>
          <w:rFonts w:ascii="Franklin Gothic Book" w:hAnsi="Franklin Gothic Book"/>
        </w:rPr>
      </w:pPr>
      <w:r>
        <w:rPr>
          <w:rFonts w:ascii="Franklin Gothic Book" w:hAnsi="Franklin Gothic Book"/>
          <w:noProof/>
        </w:rPr>
        <w:drawing>
          <wp:anchor distT="0" distB="0" distL="114300" distR="114300" simplePos="0" relativeHeight="251656704" behindDoc="1" locked="0" layoutInCell="1" allowOverlap="1" wp14:anchorId="731C53CC" wp14:editId="167DA61E">
            <wp:simplePos x="0" y="0"/>
            <wp:positionH relativeFrom="column">
              <wp:posOffset>3514725</wp:posOffset>
            </wp:positionH>
            <wp:positionV relativeFrom="paragraph">
              <wp:posOffset>568960</wp:posOffset>
            </wp:positionV>
            <wp:extent cx="2077085" cy="2446020"/>
            <wp:effectExtent l="0" t="0" r="0" b="0"/>
            <wp:wrapTight wrapText="bothSides">
              <wp:wrapPolygon edited="0">
                <wp:start x="0" y="0"/>
                <wp:lineTo x="0" y="21364"/>
                <wp:lineTo x="21395" y="21364"/>
                <wp:lineTo x="21395" y="0"/>
                <wp:lineTo x="0" y="0"/>
              </wp:wrapPolygon>
            </wp:wrapTight>
            <wp:docPr id="2" name="Picture 2" descr="P1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7#y1"/>
                    <pic:cNvPicPr>
                      <a:picLocks noChangeAspect="1" noChangeArrowheads="1"/>
                    </pic:cNvPicPr>
                  </pic:nvPicPr>
                  <pic:blipFill>
                    <a:blip r:embed="rId14">
                      <a:extLst>
                        <a:ext uri="{28A0092B-C50C-407E-A947-70E740481C1C}">
                          <a14:useLocalDpi xmlns:a14="http://schemas.microsoft.com/office/drawing/2010/main" val="0"/>
                        </a:ext>
                      </a:extLst>
                    </a:blip>
                    <a:srcRect l="13901" t="23969"/>
                    <a:stretch>
                      <a:fillRect/>
                    </a:stretch>
                  </pic:blipFill>
                  <pic:spPr bwMode="auto">
                    <a:xfrm>
                      <a:off x="0" y="0"/>
                      <a:ext cx="2077085" cy="2446020"/>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noProof/>
        </w:rPr>
        <w:drawing>
          <wp:anchor distT="0" distB="0" distL="114300" distR="114300" simplePos="0" relativeHeight="251657728" behindDoc="1" locked="0" layoutInCell="1" allowOverlap="1" wp14:anchorId="20C7B950" wp14:editId="6D5A8C23">
            <wp:simplePos x="0" y="0"/>
            <wp:positionH relativeFrom="column">
              <wp:posOffset>19050</wp:posOffset>
            </wp:positionH>
            <wp:positionV relativeFrom="paragraph">
              <wp:posOffset>570865</wp:posOffset>
            </wp:positionV>
            <wp:extent cx="3281680" cy="2461260"/>
            <wp:effectExtent l="0" t="0" r="0" b="0"/>
            <wp:wrapTight wrapText="bothSides">
              <wp:wrapPolygon edited="0">
                <wp:start x="0" y="0"/>
                <wp:lineTo x="0" y="21399"/>
                <wp:lineTo x="21441" y="21399"/>
                <wp:lineTo x="21441" y="0"/>
                <wp:lineTo x="0" y="0"/>
              </wp:wrapPolygon>
            </wp:wrapTight>
            <wp:docPr id="1" name="Picture 1" descr="P17#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7#y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1680" cy="2461260"/>
                    </a:xfrm>
                    <a:prstGeom prst="rect">
                      <a:avLst/>
                    </a:prstGeom>
                    <a:noFill/>
                  </pic:spPr>
                </pic:pic>
              </a:graphicData>
            </a:graphic>
            <wp14:sizeRelH relativeFrom="page">
              <wp14:pctWidth>0</wp14:pctWidth>
            </wp14:sizeRelH>
            <wp14:sizeRelV relativeFrom="page">
              <wp14:pctHeight>0</wp14:pctHeight>
            </wp14:sizeRelV>
          </wp:anchor>
        </w:drawing>
      </w:r>
      <w:r>
        <w:t xml:space="preserve">Village saw the AEDC as a first step in sharing regional level data with their community. It was also Village’s first exposure to the broader community, an opportunity for Village </w:t>
      </w:r>
      <w:bookmarkStart w:id="0" w:name="_Hlk130281664"/>
      <w:r>
        <w:t>to gain wider exposure and begin engaging</w:t>
      </w:r>
      <w:bookmarkEnd w:id="0"/>
      <w:r>
        <w:t xml:space="preserve"> the community in conversations about Belconnen. </w:t>
      </w:r>
    </w:p>
    <w:p w14:paraId="2D5A1B70" w14:textId="33334997" w:rsidR="00FA552A" w:rsidRDefault="00FA552A" w:rsidP="00FA552A">
      <w:pPr>
        <w:jc w:val="both"/>
      </w:pPr>
    </w:p>
    <w:p w14:paraId="7BEA503B" w14:textId="77777777" w:rsidR="00FA552A" w:rsidRDefault="00FA552A" w:rsidP="007D671E"/>
    <w:p w14:paraId="6BEE7613" w14:textId="77777777" w:rsidR="00FA552A" w:rsidRDefault="00FA552A" w:rsidP="007D671E"/>
    <w:p w14:paraId="1B3408AB" w14:textId="77777777" w:rsidR="00FA552A" w:rsidRDefault="00FA552A" w:rsidP="007D671E"/>
    <w:p w14:paraId="66E4C596" w14:textId="77777777" w:rsidR="00FA552A" w:rsidRDefault="00FA552A" w:rsidP="007D671E"/>
    <w:p w14:paraId="6402EB2C" w14:textId="77777777" w:rsidR="00FA552A" w:rsidRDefault="00FA552A" w:rsidP="007D671E"/>
    <w:p w14:paraId="5994E040" w14:textId="77777777" w:rsidR="00FA552A" w:rsidRDefault="00FA552A" w:rsidP="007D671E"/>
    <w:p w14:paraId="2840DA02" w14:textId="77777777" w:rsidR="00FA552A" w:rsidRDefault="00FA552A" w:rsidP="007D671E"/>
    <w:p w14:paraId="03A70D25" w14:textId="33A2B871" w:rsidR="00FA552A" w:rsidRDefault="00FA552A" w:rsidP="007D671E">
      <w:r>
        <w:rPr>
          <w:noProof/>
        </w:rPr>
        <mc:AlternateContent>
          <mc:Choice Requires="wps">
            <w:drawing>
              <wp:anchor distT="0" distB="0" distL="114300" distR="114300" simplePos="0" relativeHeight="251658240" behindDoc="0" locked="0" layoutInCell="1" allowOverlap="1" wp14:anchorId="291D03D0" wp14:editId="49995958">
                <wp:simplePos x="0" y="0"/>
                <wp:positionH relativeFrom="column">
                  <wp:posOffset>342900</wp:posOffset>
                </wp:positionH>
                <wp:positionV relativeFrom="paragraph">
                  <wp:posOffset>186690</wp:posOffset>
                </wp:positionV>
                <wp:extent cx="5581650" cy="276225"/>
                <wp:effectExtent l="0" t="0" r="0" b="0"/>
                <wp:wrapNone/>
                <wp:docPr id="19" name="Text Box 19" descr="P26TB3bA#y1"/>
                <wp:cNvGraphicFramePr/>
                <a:graphic xmlns:a="http://schemas.openxmlformats.org/drawingml/2006/main">
                  <a:graphicData uri="http://schemas.microsoft.com/office/word/2010/wordprocessingShape">
                    <wps:wsp>
                      <wps:cNvSpPr txBox="1"/>
                      <wps:spPr>
                        <a:xfrm>
                          <a:off x="0" y="0"/>
                          <a:ext cx="5581650" cy="276225"/>
                        </a:xfrm>
                        <a:prstGeom prst="rect">
                          <a:avLst/>
                        </a:prstGeom>
                        <a:noFill/>
                        <a:ln w="6350" cap="flat" cmpd="sng" algn="ctr">
                          <a:solidFill>
                            <a:prstClr val="black">
                              <a:alpha val="0"/>
                            </a:prstClr>
                          </a:solidFill>
                          <a:prstDash val="solid"/>
                          <a:round/>
                          <a:headEnd type="none" w="med" len="med"/>
                          <a:tailEnd type="none" w="med" len="med"/>
                        </a:ln>
                      </wps:spPr>
                      <wps:txbx>
                        <w:txbxContent>
                          <w:p w14:paraId="5927FC8E" w14:textId="522F8E8C" w:rsidR="00FA552A" w:rsidRDefault="008559EC" w:rsidP="00FA552A">
                            <w:pPr>
                              <w:rPr>
                                <w:lang w:val="en-US"/>
                              </w:rPr>
                            </w:pPr>
                            <w:r>
                              <w:rPr>
                                <w:lang w:val="en-US"/>
                              </w:rPr>
                              <w:t xml:space="preserve">AEDC </w:t>
                            </w:r>
                            <w:r w:rsidR="00E03675">
                              <w:rPr>
                                <w:lang w:val="en-US"/>
                              </w:rPr>
                              <w:t xml:space="preserve">Belconnen </w:t>
                            </w:r>
                            <w:r w:rsidR="00FA552A">
                              <w:rPr>
                                <w:lang w:val="en-US"/>
                              </w:rPr>
                              <w:t>Workshop 2: Village partners &amp; other community &amp; government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D03D0" id="_x0000_t202" coordsize="21600,21600" o:spt="202" path="m,l,21600r21600,l21600,xe">
                <v:stroke joinstyle="miter"/>
                <v:path gradientshapeok="t" o:connecttype="rect"/>
              </v:shapetype>
              <v:shape id="Text Box 19" o:spid="_x0000_s1026" type="#_x0000_t202" alt="P26TB3bA#y1" style="position:absolute;margin-left:27pt;margin-top:14.7pt;width:43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" filled="f" strokeweight=".5pt">
                <v:stroke opacity="0" joinstyle="round"/>
                <v:textbox>
                  <w:txbxContent>
                    <w:p w14:paraId="5927FC8E" w14:textId="522F8E8C" w:rsidR="00FA552A" w:rsidRDefault="008559EC" w:rsidP="00FA552A">
                      <w:pPr>
                        <w:rPr>
                          <w:lang w:val="en-US"/>
                        </w:rPr>
                      </w:pPr>
                      <w:r>
                        <w:rPr>
                          <w:lang w:val="en-US"/>
                        </w:rPr>
                        <w:t xml:space="preserve">AEDC </w:t>
                      </w:r>
                      <w:r w:rsidR="00E03675">
                        <w:rPr>
                          <w:lang w:val="en-US"/>
                        </w:rPr>
                        <w:t xml:space="preserve">Belconnen </w:t>
                      </w:r>
                      <w:r w:rsidR="00FA552A">
                        <w:rPr>
                          <w:lang w:val="en-US"/>
                        </w:rPr>
                        <w:t>Workshop 2: Village partners &amp; other community &amp; government</w:t>
                      </w:r>
                    </w:p>
                  </w:txbxContent>
                </v:textbox>
              </v:shape>
            </w:pict>
          </mc:Fallback>
        </mc:AlternateContent>
      </w:r>
    </w:p>
    <w:p w14:paraId="0D75F0A6" w14:textId="2BAD5500" w:rsidR="00FA552A" w:rsidRDefault="00FA552A" w:rsidP="007D671E"/>
    <w:p w14:paraId="0FD3C9B0" w14:textId="77777777" w:rsidR="00BC433E" w:rsidRDefault="007502E1" w:rsidP="00E03D45">
      <w:pPr>
        <w:spacing w:after="0" w:line="240" w:lineRule="auto"/>
      </w:pPr>
      <w:r>
        <w:t xml:space="preserve">The workshops were </w:t>
      </w:r>
      <w:r w:rsidR="00B165F9">
        <w:t>well attended</w:t>
      </w:r>
      <w:r>
        <w:t>, with 77 participants attending across the 3 workshops</w:t>
      </w:r>
      <w:r w:rsidR="001F6C8E">
        <w:t xml:space="preserve">, with </w:t>
      </w:r>
      <w:r w:rsidR="000324D0">
        <w:t xml:space="preserve">workshop findings documented in a </w:t>
      </w:r>
      <w:hyperlink r:id="rId16" w:history="1">
        <w:r w:rsidR="001F6C8E" w:rsidRPr="002B3E02">
          <w:rPr>
            <w:rStyle w:val="Hyperlink"/>
            <w:b w:val="0"/>
            <w:bCs/>
          </w:rPr>
          <w:t>report</w:t>
        </w:r>
      </w:hyperlink>
      <w:r w:rsidR="001F6C8E">
        <w:t xml:space="preserve"> provided back to participants. </w:t>
      </w:r>
      <w:r w:rsidR="5961DE35">
        <w:t>T</w:t>
      </w:r>
      <w:r w:rsidR="00270E39">
        <w:t>he evaluation confirmed the workshops</w:t>
      </w:r>
      <w:r w:rsidR="00BC433E">
        <w:t>:</w:t>
      </w:r>
      <w:r w:rsidR="00444F1A">
        <w:t xml:space="preserve"> </w:t>
      </w:r>
    </w:p>
    <w:p w14:paraId="2ACB335E" w14:textId="77777777" w:rsidR="00BC433E" w:rsidRDefault="00444F1A" w:rsidP="00E03D45">
      <w:pPr>
        <w:pStyle w:val="AEDCBodytext-BulletStyle"/>
        <w:spacing w:line="240" w:lineRule="auto"/>
      </w:pPr>
      <w:r>
        <w:t>successful</w:t>
      </w:r>
      <w:r w:rsidR="1806C367">
        <w:t xml:space="preserve">ly attracted members of the </w:t>
      </w:r>
      <w:r>
        <w:t>target audience</w:t>
      </w:r>
    </w:p>
    <w:p w14:paraId="477BDC7C" w14:textId="75C65E68" w:rsidR="00BC433E" w:rsidRDefault="00BC433E" w:rsidP="00E03D45">
      <w:pPr>
        <w:pStyle w:val="AEDCBodytext-BulletStyle"/>
        <w:spacing w:line="240" w:lineRule="auto"/>
      </w:pPr>
      <w:r>
        <w:t>p</w:t>
      </w:r>
      <w:r w:rsidR="00444F1A">
        <w:t>articipant</w:t>
      </w:r>
      <w:r w:rsidR="07703DB6">
        <w:t>s</w:t>
      </w:r>
      <w:r w:rsidR="00444F1A">
        <w:t xml:space="preserve"> </w:t>
      </w:r>
      <w:r w:rsidR="00FC4789">
        <w:t>report</w:t>
      </w:r>
      <w:r w:rsidR="000D152D">
        <w:t>ed</w:t>
      </w:r>
      <w:r w:rsidR="00FC4789">
        <w:t xml:space="preserve"> </w:t>
      </w:r>
      <w:r w:rsidR="70E8E172">
        <w:t xml:space="preserve">the presentation and group activity were </w:t>
      </w:r>
      <w:r w:rsidR="00FC4789">
        <w:t>highly</w:t>
      </w:r>
      <w:r w:rsidR="00CC244D">
        <w:t xml:space="preserve"> </w:t>
      </w:r>
      <w:r w:rsidR="000D152D">
        <w:t>useful</w:t>
      </w:r>
    </w:p>
    <w:p w14:paraId="3C53FC5D" w14:textId="77777777" w:rsidR="00F04BC2" w:rsidRDefault="00A70BB2" w:rsidP="00E03D45">
      <w:pPr>
        <w:pStyle w:val="AEDCBodytext-BulletStyle"/>
        <w:spacing w:line="240" w:lineRule="auto"/>
      </w:pPr>
      <w:r>
        <w:t>participants</w:t>
      </w:r>
      <w:r w:rsidR="547274BF">
        <w:t xml:space="preserve"> embraced the</w:t>
      </w:r>
      <w:r w:rsidR="454F7F00">
        <w:t xml:space="preserve"> </w:t>
      </w:r>
      <w:r w:rsidR="24BDCACA">
        <w:t>n</w:t>
      </w:r>
      <w:r w:rsidR="454F7F00">
        <w:t xml:space="preserve">etworking </w:t>
      </w:r>
      <w:r w:rsidR="4A7982D4">
        <w:t xml:space="preserve">opportunity </w:t>
      </w:r>
      <w:r>
        <w:t>with very positive feedback</w:t>
      </w:r>
      <w:r w:rsidR="664BCC34">
        <w:t>,</w:t>
      </w:r>
      <w:r w:rsidR="009D26E3">
        <w:t xml:space="preserve"> </w:t>
      </w:r>
      <w:r w:rsidR="0040161B">
        <w:t xml:space="preserve">including </w:t>
      </w:r>
      <w:r w:rsidR="0040161B" w:rsidRPr="00F04BC2">
        <w:rPr>
          <w:i/>
          <w:iCs/>
        </w:rPr>
        <w:t>becoming aware of other services</w:t>
      </w:r>
      <w:r w:rsidR="0040161B">
        <w:t xml:space="preserve">, </w:t>
      </w:r>
      <w:r w:rsidR="0040161B" w:rsidRPr="00F04BC2">
        <w:rPr>
          <w:i/>
          <w:iCs/>
        </w:rPr>
        <w:t>connection</w:t>
      </w:r>
      <w:r w:rsidR="0040161B">
        <w:t xml:space="preserve">, </w:t>
      </w:r>
      <w:r w:rsidR="0040161B" w:rsidRPr="00F04BC2">
        <w:rPr>
          <w:i/>
          <w:iCs/>
        </w:rPr>
        <w:t>sharing ideas</w:t>
      </w:r>
      <w:r w:rsidR="0040161B">
        <w:t xml:space="preserve"> </w:t>
      </w:r>
      <w:r w:rsidR="0040161B" w:rsidRPr="00F04BC2">
        <w:rPr>
          <w:i/>
          <w:iCs/>
        </w:rPr>
        <w:t>and experiences</w:t>
      </w:r>
      <w:r w:rsidR="00102EBF">
        <w:t xml:space="preserve">. </w:t>
      </w:r>
      <w:r w:rsidR="0040161B">
        <w:t xml:space="preserve"> </w:t>
      </w:r>
    </w:p>
    <w:p w14:paraId="2C90945E" w14:textId="4341DC55" w:rsidR="009F117F" w:rsidRDefault="50C94456" w:rsidP="00E03D45">
      <w:pPr>
        <w:pStyle w:val="AEDCBodyText"/>
        <w:spacing w:line="240" w:lineRule="auto"/>
      </w:pPr>
      <w:r>
        <w:lastRenderedPageBreak/>
        <w:t>T</w:t>
      </w:r>
      <w:r w:rsidR="00102EBF">
        <w:t xml:space="preserve">he workshops were </w:t>
      </w:r>
      <w:r w:rsidR="00A70BB2">
        <w:t>a</w:t>
      </w:r>
      <w:r w:rsidR="00B165F9">
        <w:t xml:space="preserve"> valuable opportunity for stakeholders to hear about the </w:t>
      </w:r>
      <w:r w:rsidR="00102EBF">
        <w:t xml:space="preserve">AEDC </w:t>
      </w:r>
      <w:r w:rsidR="00B165F9">
        <w:t>results for the</w:t>
      </w:r>
      <w:r w:rsidR="00F04BC2">
        <w:t xml:space="preserve"> B</w:t>
      </w:r>
      <w:r w:rsidR="00102EBF">
        <w:t>elconnen</w:t>
      </w:r>
      <w:r w:rsidR="00B165F9">
        <w:t xml:space="preserve"> region</w:t>
      </w:r>
      <w:r w:rsidR="00102EBF">
        <w:t xml:space="preserve">, discuss </w:t>
      </w:r>
      <w:r w:rsidR="002D7C91">
        <w:t xml:space="preserve">how the data could be used to drive change, </w:t>
      </w:r>
      <w:r w:rsidR="00F435F2">
        <w:t>opportunities for</w:t>
      </w:r>
      <w:r w:rsidR="002F6F2A">
        <w:t xml:space="preserve"> responses,</w:t>
      </w:r>
      <w:r w:rsidR="00B165F9">
        <w:t xml:space="preserve"> as well as </w:t>
      </w:r>
      <w:r w:rsidR="002F6F2A">
        <w:t xml:space="preserve">providing a </w:t>
      </w:r>
      <w:r w:rsidR="00B165F9">
        <w:t>for</w:t>
      </w:r>
      <w:r w:rsidR="002F6F2A">
        <w:t>u</w:t>
      </w:r>
      <w:r w:rsidR="00B165F9">
        <w:t xml:space="preserve">m </w:t>
      </w:r>
      <w:r w:rsidR="002F6F2A">
        <w:t xml:space="preserve">to encourage </w:t>
      </w:r>
      <w:r w:rsidR="00B165F9">
        <w:t>connections across services and sectors.</w:t>
      </w:r>
    </w:p>
    <w:p w14:paraId="563C9DA2" w14:textId="0822FCD1" w:rsidR="0014376F" w:rsidRDefault="00A859AC" w:rsidP="00743988">
      <w:pPr>
        <w:jc w:val="both"/>
      </w:pPr>
      <w:r>
        <w:t>The key findings from the AEDC workshops</w:t>
      </w:r>
      <w:r w:rsidR="008E5F42">
        <w:t xml:space="preserve"> highlighted </w:t>
      </w:r>
      <w:r w:rsidR="0068604B">
        <w:t xml:space="preserve">the </w:t>
      </w:r>
      <w:r w:rsidR="131759F1">
        <w:t xml:space="preserve">opportunities for </w:t>
      </w:r>
      <w:r w:rsidR="008E5F42">
        <w:t>ECECs, schools, services and government across the ACT</w:t>
      </w:r>
      <w:r w:rsidR="001A4BB2">
        <w:t xml:space="preserve"> </w:t>
      </w:r>
      <w:r w:rsidR="00092C30">
        <w:t>to utilise AEDC data</w:t>
      </w:r>
      <w:r w:rsidR="00F466CA">
        <w:t xml:space="preserve">; provide programs, services and supports for children and families; and </w:t>
      </w:r>
      <w:r w:rsidR="0F6E2988">
        <w:t xml:space="preserve">possible </w:t>
      </w:r>
      <w:r w:rsidR="00F466CA">
        <w:t>system</w:t>
      </w:r>
      <w:r w:rsidR="004D277E">
        <w:t xml:space="preserve"> approaches</w:t>
      </w:r>
      <w:r w:rsidR="66E206D9">
        <w:t xml:space="preserve"> to improve </w:t>
      </w:r>
      <w:r w:rsidR="007A2775">
        <w:t>child development</w:t>
      </w:r>
      <w:r w:rsidR="004D277E">
        <w:t>.</w:t>
      </w:r>
      <w:r w:rsidR="00743988">
        <w:t xml:space="preserve"> All </w:t>
      </w:r>
      <w:r w:rsidR="006933CA">
        <w:t>3</w:t>
      </w:r>
      <w:r w:rsidR="00743988">
        <w:t xml:space="preserve"> workshops </w:t>
      </w:r>
      <w:r w:rsidR="53F572FB">
        <w:t>highlighted</w:t>
      </w:r>
      <w:r w:rsidR="00056581">
        <w:t xml:space="preserve"> </w:t>
      </w:r>
      <w:r w:rsidR="16818383">
        <w:t xml:space="preserve">the need for </w:t>
      </w:r>
      <w:r w:rsidR="00056581">
        <w:t>f</w:t>
      </w:r>
      <w:r w:rsidR="00743988">
        <w:t>urther advocacy for access to local disaggregated Belconnen data</w:t>
      </w:r>
      <w:r w:rsidR="00056581">
        <w:t>; c</w:t>
      </w:r>
      <w:r w:rsidR="00743988">
        <w:t>onsolida</w:t>
      </w:r>
      <w:r w:rsidR="4E130EB9">
        <w:t xml:space="preserve">tion of </w:t>
      </w:r>
      <w:r w:rsidR="00743988">
        <w:t xml:space="preserve"> information and training opportunities in child development for ACT stakeholders, educators, service providers and parents</w:t>
      </w:r>
      <w:r w:rsidR="00056581">
        <w:t>; d</w:t>
      </w:r>
      <w:r w:rsidR="00743988">
        <w:t>evelop opportunities to bring cross sector services together, alongside families, to further explore responses to child development in the ACT, specifically the Belconnen region where there is a trend of high levels of developmental vulnerability</w:t>
      </w:r>
      <w:r w:rsidR="0014376F">
        <w:t>; and c</w:t>
      </w:r>
      <w:r w:rsidR="00743988">
        <w:t>ontinued promotion of Village, encouraging stakeholders and residents to join a Village Working Group or discuss other opportunities with Village members.</w:t>
      </w:r>
    </w:p>
    <w:p w14:paraId="390B22FA" w14:textId="5FBABEBF" w:rsidR="00AE2A05" w:rsidRDefault="00AE2A05" w:rsidP="00AE2A05">
      <w:pPr>
        <w:pStyle w:val="AEDCHeading1"/>
      </w:pPr>
      <w:r>
        <w:t xml:space="preserve">Looking </w:t>
      </w:r>
      <w:r w:rsidR="00842632">
        <w:t>a</w:t>
      </w:r>
      <w:r>
        <w:t>head</w:t>
      </w:r>
    </w:p>
    <w:p w14:paraId="17EAA72A" w14:textId="7551F155" w:rsidR="00631138" w:rsidRDefault="00631138" w:rsidP="00631138">
      <w:pPr>
        <w:jc w:val="both"/>
      </w:pPr>
      <w:r>
        <w:t xml:space="preserve">Since the AEDC workshop series in June and July 2022, Village has worked to </w:t>
      </w:r>
      <w:r w:rsidR="00F640E6">
        <w:t>respond to the findings:</w:t>
      </w:r>
    </w:p>
    <w:p w14:paraId="201BBCB1" w14:textId="2F82F1A4" w:rsidR="00631138" w:rsidRDefault="00243CFB" w:rsidP="00F640E6">
      <w:pPr>
        <w:pStyle w:val="ListParagraph"/>
        <w:numPr>
          <w:ilvl w:val="0"/>
          <w:numId w:val="9"/>
        </w:numPr>
        <w:jc w:val="both"/>
        <w:rPr>
          <w:rFonts w:ascii="Arial" w:hAnsi="Arial"/>
        </w:rPr>
      </w:pPr>
      <w:r>
        <w:rPr>
          <w:rFonts w:ascii="Arial" w:hAnsi="Arial"/>
        </w:rPr>
        <w:t xml:space="preserve">Milestones </w:t>
      </w:r>
      <w:r w:rsidR="002A0A26">
        <w:rPr>
          <w:rFonts w:ascii="Arial" w:hAnsi="Arial"/>
        </w:rPr>
        <w:t xml:space="preserve">achieved </w:t>
      </w:r>
      <w:r>
        <w:rPr>
          <w:rFonts w:ascii="Arial" w:hAnsi="Arial"/>
        </w:rPr>
        <w:t xml:space="preserve">towards </w:t>
      </w:r>
      <w:r w:rsidR="002A0A26">
        <w:rPr>
          <w:rFonts w:ascii="Arial" w:hAnsi="Arial"/>
        </w:rPr>
        <w:t xml:space="preserve">building and </w:t>
      </w:r>
      <w:r>
        <w:rPr>
          <w:rFonts w:ascii="Arial" w:hAnsi="Arial"/>
        </w:rPr>
        <w:t xml:space="preserve">releasing the </w:t>
      </w:r>
      <w:r w:rsidR="00631138" w:rsidRPr="00F640E6">
        <w:rPr>
          <w:rFonts w:ascii="Arial" w:hAnsi="Arial"/>
        </w:rPr>
        <w:t>Belconnen Community profile</w:t>
      </w:r>
      <w:r>
        <w:rPr>
          <w:rFonts w:ascii="Arial" w:hAnsi="Arial"/>
        </w:rPr>
        <w:t xml:space="preserve">, </w:t>
      </w:r>
      <w:r w:rsidR="002A0A26">
        <w:rPr>
          <w:rFonts w:ascii="Arial" w:hAnsi="Arial"/>
        </w:rPr>
        <w:t xml:space="preserve">which will </w:t>
      </w:r>
      <w:r w:rsidR="00631138" w:rsidRPr="00F640E6">
        <w:rPr>
          <w:rFonts w:ascii="Arial" w:hAnsi="Arial"/>
        </w:rPr>
        <w:t>showcas</w:t>
      </w:r>
      <w:r w:rsidR="002A0A26">
        <w:rPr>
          <w:rFonts w:ascii="Arial" w:hAnsi="Arial"/>
        </w:rPr>
        <w:t>e</w:t>
      </w:r>
      <w:r w:rsidR="00631138" w:rsidRPr="00F640E6">
        <w:rPr>
          <w:rFonts w:ascii="Arial" w:hAnsi="Arial"/>
        </w:rPr>
        <w:t xml:space="preserve"> a range of </w:t>
      </w:r>
      <w:r w:rsidR="002A0A26">
        <w:rPr>
          <w:rFonts w:ascii="Arial" w:hAnsi="Arial"/>
        </w:rPr>
        <w:t>Belconnen</w:t>
      </w:r>
      <w:r w:rsidR="00631138" w:rsidRPr="00F640E6">
        <w:rPr>
          <w:rFonts w:ascii="Arial" w:hAnsi="Arial"/>
        </w:rPr>
        <w:t xml:space="preserve"> and ACT data</w:t>
      </w:r>
      <w:r w:rsidR="002A0A26">
        <w:rPr>
          <w:rFonts w:ascii="Arial" w:hAnsi="Arial"/>
        </w:rPr>
        <w:t>,</w:t>
      </w:r>
      <w:r w:rsidR="00631138" w:rsidRPr="00F640E6">
        <w:rPr>
          <w:rFonts w:ascii="Arial" w:hAnsi="Arial"/>
        </w:rPr>
        <w:t xml:space="preserve"> provid</w:t>
      </w:r>
      <w:r>
        <w:rPr>
          <w:rFonts w:ascii="Arial" w:hAnsi="Arial"/>
        </w:rPr>
        <w:t>ing</w:t>
      </w:r>
      <w:r w:rsidR="00631138" w:rsidRPr="00F640E6">
        <w:rPr>
          <w:rFonts w:ascii="Arial" w:hAnsi="Arial"/>
        </w:rPr>
        <w:t xml:space="preserve"> a platform from which </w:t>
      </w:r>
      <w:r>
        <w:rPr>
          <w:rFonts w:ascii="Arial" w:hAnsi="Arial"/>
        </w:rPr>
        <w:t xml:space="preserve">the </w:t>
      </w:r>
      <w:r w:rsidR="00631138" w:rsidRPr="00F640E6">
        <w:rPr>
          <w:rFonts w:ascii="Arial" w:hAnsi="Arial"/>
        </w:rPr>
        <w:t xml:space="preserve">usefulness of </w:t>
      </w:r>
      <w:r w:rsidR="002A0A26">
        <w:rPr>
          <w:rFonts w:ascii="Arial" w:hAnsi="Arial"/>
        </w:rPr>
        <w:t>regional</w:t>
      </w:r>
      <w:r w:rsidR="00631138" w:rsidRPr="00F640E6">
        <w:rPr>
          <w:rFonts w:ascii="Arial" w:hAnsi="Arial"/>
        </w:rPr>
        <w:t xml:space="preserve"> </w:t>
      </w:r>
      <w:r>
        <w:rPr>
          <w:rFonts w:ascii="Arial" w:hAnsi="Arial"/>
        </w:rPr>
        <w:t xml:space="preserve">ACT </w:t>
      </w:r>
      <w:r w:rsidR="00631138" w:rsidRPr="00F640E6">
        <w:rPr>
          <w:rFonts w:ascii="Arial" w:hAnsi="Arial"/>
        </w:rPr>
        <w:t xml:space="preserve">data can be </w:t>
      </w:r>
      <w:r w:rsidR="00EC7BEF">
        <w:rPr>
          <w:rFonts w:ascii="Arial" w:hAnsi="Arial"/>
        </w:rPr>
        <w:t>demonstrated</w:t>
      </w:r>
      <w:r w:rsidRPr="00F640E6">
        <w:rPr>
          <w:rFonts w:ascii="Arial" w:hAnsi="Arial"/>
        </w:rPr>
        <w:t xml:space="preserve"> </w:t>
      </w:r>
      <w:r w:rsidR="00631138" w:rsidRPr="00F640E6">
        <w:rPr>
          <w:rFonts w:ascii="Arial" w:hAnsi="Arial"/>
        </w:rPr>
        <w:t xml:space="preserve">and advocacy for further </w:t>
      </w:r>
      <w:r w:rsidR="00EC7BEF" w:rsidRPr="00F640E6">
        <w:rPr>
          <w:rFonts w:ascii="Arial" w:hAnsi="Arial"/>
        </w:rPr>
        <w:t>disaggreg</w:t>
      </w:r>
      <w:r w:rsidR="00EC7BEF">
        <w:rPr>
          <w:rFonts w:ascii="Arial" w:hAnsi="Arial"/>
        </w:rPr>
        <w:t>ated data</w:t>
      </w:r>
      <w:r w:rsidR="00631138" w:rsidRPr="00F640E6">
        <w:rPr>
          <w:rFonts w:ascii="Arial" w:hAnsi="Arial"/>
        </w:rPr>
        <w:t xml:space="preserve"> can be driven.</w:t>
      </w:r>
    </w:p>
    <w:p w14:paraId="09DFC3DF" w14:textId="4E1EC456" w:rsidR="005A4CC1" w:rsidRDefault="007B58F4" w:rsidP="00286053">
      <w:pPr>
        <w:pStyle w:val="ListParagraph"/>
        <w:numPr>
          <w:ilvl w:val="0"/>
          <w:numId w:val="9"/>
        </w:numPr>
        <w:jc w:val="both"/>
        <w:rPr>
          <w:rFonts w:ascii="Arial" w:hAnsi="Arial"/>
        </w:rPr>
      </w:pPr>
      <w:r>
        <w:rPr>
          <w:rFonts w:ascii="Arial" w:hAnsi="Arial"/>
        </w:rPr>
        <w:t xml:space="preserve">Meeting </w:t>
      </w:r>
      <w:r w:rsidR="002A0A26">
        <w:rPr>
          <w:rFonts w:ascii="Arial" w:hAnsi="Arial"/>
        </w:rPr>
        <w:t xml:space="preserve">the </w:t>
      </w:r>
      <w:r>
        <w:rPr>
          <w:rFonts w:ascii="Arial" w:hAnsi="Arial"/>
        </w:rPr>
        <w:t xml:space="preserve">practical need to address systems barriers through the launch of the </w:t>
      </w:r>
      <w:r w:rsidR="00FC2DC0">
        <w:rPr>
          <w:rFonts w:ascii="Arial" w:hAnsi="Arial"/>
        </w:rPr>
        <w:t xml:space="preserve">Belconnen </w:t>
      </w:r>
      <w:r w:rsidR="009D2749" w:rsidRPr="009D2749">
        <w:rPr>
          <w:rFonts w:ascii="Arial" w:hAnsi="Arial"/>
        </w:rPr>
        <w:t>Child and Family Service Directory</w:t>
      </w:r>
      <w:r w:rsidR="009D2749">
        <w:rPr>
          <w:rFonts w:ascii="Arial" w:hAnsi="Arial"/>
        </w:rPr>
        <w:t>.</w:t>
      </w:r>
    </w:p>
    <w:p w14:paraId="40D61796" w14:textId="2C552395" w:rsidR="004B7578" w:rsidRDefault="00D54B6F" w:rsidP="00286053">
      <w:pPr>
        <w:pStyle w:val="ListParagraph"/>
        <w:numPr>
          <w:ilvl w:val="0"/>
          <w:numId w:val="9"/>
        </w:numPr>
        <w:jc w:val="both"/>
        <w:rPr>
          <w:rFonts w:ascii="Arial" w:hAnsi="Arial"/>
        </w:rPr>
      </w:pPr>
      <w:r>
        <w:rPr>
          <w:rFonts w:ascii="Arial" w:hAnsi="Arial"/>
        </w:rPr>
        <w:t xml:space="preserve">Development of a child development campaign, aligned with </w:t>
      </w:r>
      <w:r w:rsidR="009D4AD0" w:rsidRPr="009D4AD0">
        <w:rPr>
          <w:rFonts w:ascii="Arial" w:hAnsi="Arial"/>
        </w:rPr>
        <w:t>Child Health and Development checks (Blue Book)</w:t>
      </w:r>
      <w:r w:rsidR="009D4AD0">
        <w:rPr>
          <w:rFonts w:ascii="Arial" w:hAnsi="Arial"/>
        </w:rPr>
        <w:t xml:space="preserve">. The campaign </w:t>
      </w:r>
      <w:r w:rsidR="005B52CE">
        <w:rPr>
          <w:rFonts w:ascii="Arial" w:hAnsi="Arial"/>
        </w:rPr>
        <w:t>will</w:t>
      </w:r>
      <w:r w:rsidR="009D4AD0">
        <w:rPr>
          <w:rFonts w:ascii="Arial" w:hAnsi="Arial"/>
        </w:rPr>
        <w:t xml:space="preserve"> </w:t>
      </w:r>
      <w:r w:rsidR="00620FB9">
        <w:rPr>
          <w:rFonts w:ascii="Arial" w:hAnsi="Arial"/>
        </w:rPr>
        <w:t xml:space="preserve">provide </w:t>
      </w:r>
      <w:r w:rsidR="005B52CE">
        <w:rPr>
          <w:rFonts w:ascii="Arial" w:hAnsi="Arial"/>
        </w:rPr>
        <w:t xml:space="preserve">developmental information </w:t>
      </w:r>
      <w:r w:rsidR="00620FB9">
        <w:rPr>
          <w:rFonts w:ascii="Arial" w:hAnsi="Arial"/>
        </w:rPr>
        <w:t>to families</w:t>
      </w:r>
      <w:r w:rsidR="005B52CE">
        <w:rPr>
          <w:rFonts w:ascii="Arial" w:hAnsi="Arial"/>
        </w:rPr>
        <w:t xml:space="preserve">, through </w:t>
      </w:r>
      <w:r w:rsidR="00E74480">
        <w:rPr>
          <w:rFonts w:ascii="Arial" w:hAnsi="Arial"/>
        </w:rPr>
        <w:t>communication</w:t>
      </w:r>
      <w:r w:rsidR="005B52CE">
        <w:rPr>
          <w:rFonts w:ascii="Arial" w:hAnsi="Arial"/>
        </w:rPr>
        <w:t xml:space="preserve"> products </w:t>
      </w:r>
      <w:r w:rsidR="00E74480">
        <w:rPr>
          <w:rFonts w:ascii="Arial" w:hAnsi="Arial"/>
        </w:rPr>
        <w:t xml:space="preserve">including videos, posters and handouts shared through local networks and </w:t>
      </w:r>
      <w:r w:rsidR="005B0E43">
        <w:rPr>
          <w:rFonts w:ascii="Arial" w:hAnsi="Arial"/>
        </w:rPr>
        <w:t xml:space="preserve">early childhood education and care services across Belconnen and the wider ACT. </w:t>
      </w:r>
      <w:r w:rsidR="004A3284" w:rsidRPr="004A3284">
        <w:rPr>
          <w:rFonts w:ascii="Arial" w:hAnsi="Arial"/>
        </w:rPr>
        <w:t xml:space="preserve">A poster for parents about developmental milestones and development checks referring to the </w:t>
      </w:r>
      <w:r w:rsidR="00C255A5">
        <w:rPr>
          <w:rFonts w:ascii="Arial" w:hAnsi="Arial"/>
        </w:rPr>
        <w:t xml:space="preserve">ACT Child Health </w:t>
      </w:r>
      <w:r w:rsidR="004A3284" w:rsidRPr="004A3284">
        <w:rPr>
          <w:rFonts w:ascii="Arial" w:hAnsi="Arial"/>
        </w:rPr>
        <w:t>Blue Book</w:t>
      </w:r>
      <w:r w:rsidR="004A3284">
        <w:rPr>
          <w:rFonts w:ascii="Arial" w:hAnsi="Arial"/>
        </w:rPr>
        <w:t xml:space="preserve">, with </w:t>
      </w:r>
      <w:r w:rsidR="004A3284" w:rsidRPr="004A3284">
        <w:rPr>
          <w:rFonts w:ascii="Arial" w:hAnsi="Arial"/>
        </w:rPr>
        <w:t>significant interest from partners and stakeholders</w:t>
      </w:r>
      <w:r w:rsidR="004A3284">
        <w:rPr>
          <w:rFonts w:ascii="Arial" w:hAnsi="Arial"/>
        </w:rPr>
        <w:t xml:space="preserve"> since its release</w:t>
      </w:r>
      <w:r w:rsidR="004A3284" w:rsidRPr="004A3284">
        <w:rPr>
          <w:rFonts w:ascii="Arial" w:hAnsi="Arial"/>
        </w:rPr>
        <w:t>.</w:t>
      </w:r>
    </w:p>
    <w:p w14:paraId="0E7C15F2" w14:textId="5942E75D" w:rsidR="00FF50A8" w:rsidRPr="005A4CC1" w:rsidRDefault="00E91B09" w:rsidP="00286053">
      <w:pPr>
        <w:pStyle w:val="ListParagraph"/>
        <w:numPr>
          <w:ilvl w:val="0"/>
          <w:numId w:val="9"/>
        </w:numPr>
        <w:jc w:val="both"/>
        <w:rPr>
          <w:rFonts w:ascii="Arial" w:hAnsi="Arial"/>
        </w:rPr>
      </w:pPr>
      <w:r>
        <w:rPr>
          <w:rFonts w:ascii="Arial" w:hAnsi="Arial"/>
        </w:rPr>
        <w:t>Growing of existing r</w:t>
      </w:r>
      <w:r w:rsidR="009C609F">
        <w:rPr>
          <w:rFonts w:ascii="Arial" w:hAnsi="Arial"/>
        </w:rPr>
        <w:t xml:space="preserve">elationships </w:t>
      </w:r>
      <w:r>
        <w:rPr>
          <w:rFonts w:ascii="Arial" w:hAnsi="Arial"/>
        </w:rPr>
        <w:t xml:space="preserve">and establishing new relationships </w:t>
      </w:r>
      <w:r w:rsidR="003125CC">
        <w:rPr>
          <w:rFonts w:ascii="Arial" w:hAnsi="Arial"/>
        </w:rPr>
        <w:t xml:space="preserve">to enable </w:t>
      </w:r>
      <w:r w:rsidR="002E2EE4" w:rsidRPr="002E2EE4">
        <w:rPr>
          <w:rFonts w:ascii="Arial" w:hAnsi="Arial"/>
        </w:rPr>
        <w:t xml:space="preserve">practical collective actions to connect with the implementation of strategies, including the Future of Education Strategy, the Best Start Strategy, the ACT Wellbeing Framework, and the proposed actions in the Draft Preventative Health Action Plan. Village is uniquely positioned to align objectives and create synergies between </w:t>
      </w:r>
      <w:r w:rsidR="00C10098">
        <w:rPr>
          <w:rFonts w:ascii="Arial" w:hAnsi="Arial"/>
        </w:rPr>
        <w:t xml:space="preserve">local </w:t>
      </w:r>
      <w:r w:rsidR="002E2EE4" w:rsidRPr="002E2EE4">
        <w:rPr>
          <w:rFonts w:ascii="Arial" w:hAnsi="Arial"/>
        </w:rPr>
        <w:t>action</w:t>
      </w:r>
      <w:r w:rsidR="008A101B">
        <w:rPr>
          <w:rFonts w:ascii="Arial" w:hAnsi="Arial"/>
        </w:rPr>
        <w:t>s</w:t>
      </w:r>
      <w:r w:rsidR="002E2EE4" w:rsidRPr="002E2EE4">
        <w:rPr>
          <w:rFonts w:ascii="Arial" w:hAnsi="Arial"/>
        </w:rPr>
        <w:t xml:space="preserve"> </w:t>
      </w:r>
      <w:r w:rsidR="008A101B">
        <w:rPr>
          <w:rFonts w:ascii="Arial" w:hAnsi="Arial"/>
        </w:rPr>
        <w:t>and</w:t>
      </w:r>
      <w:r w:rsidR="002E2EE4" w:rsidRPr="002E2EE4">
        <w:rPr>
          <w:rFonts w:ascii="Arial" w:hAnsi="Arial"/>
        </w:rPr>
        <w:t xml:space="preserve"> goals of relevant </w:t>
      </w:r>
      <w:r w:rsidR="008A101B">
        <w:rPr>
          <w:rFonts w:ascii="Arial" w:hAnsi="Arial"/>
        </w:rPr>
        <w:t xml:space="preserve">ACT Government </w:t>
      </w:r>
      <w:r w:rsidR="002E2EE4" w:rsidRPr="002E2EE4">
        <w:rPr>
          <w:rFonts w:ascii="Arial" w:hAnsi="Arial"/>
        </w:rPr>
        <w:t>Directorates</w:t>
      </w:r>
      <w:r w:rsidR="00C10098">
        <w:rPr>
          <w:rFonts w:ascii="Arial" w:hAnsi="Arial"/>
        </w:rPr>
        <w:t>.</w:t>
      </w:r>
    </w:p>
    <w:p w14:paraId="7E40F7AB" w14:textId="14A9ED18" w:rsidR="0031751E" w:rsidRPr="008865E4" w:rsidRDefault="007B55E1" w:rsidP="008865E4">
      <w:pPr>
        <w:pStyle w:val="ListParagraph"/>
        <w:numPr>
          <w:ilvl w:val="0"/>
          <w:numId w:val="9"/>
        </w:numPr>
        <w:jc w:val="both"/>
        <w:rPr>
          <w:rFonts w:ascii="Arial" w:hAnsi="Arial"/>
        </w:rPr>
      </w:pPr>
      <w:r w:rsidRPr="731E9DC8">
        <w:rPr>
          <w:rFonts w:ascii="Arial" w:hAnsi="Arial"/>
        </w:rPr>
        <w:t>Village</w:t>
      </w:r>
      <w:r w:rsidR="00705726" w:rsidRPr="731E9DC8">
        <w:rPr>
          <w:rFonts w:ascii="Arial" w:hAnsi="Arial"/>
        </w:rPr>
        <w:t>, Capital Region Community Services (CRCS)</w:t>
      </w:r>
      <w:r w:rsidRPr="731E9DC8">
        <w:rPr>
          <w:rFonts w:ascii="Arial" w:hAnsi="Arial"/>
        </w:rPr>
        <w:t xml:space="preserve"> and CSD have partnered to </w:t>
      </w:r>
      <w:r w:rsidR="00544D70" w:rsidRPr="731E9DC8">
        <w:rPr>
          <w:rFonts w:ascii="Arial" w:hAnsi="Arial"/>
        </w:rPr>
        <w:t>establish an</w:t>
      </w:r>
      <w:r w:rsidR="00286053" w:rsidRPr="731E9DC8">
        <w:rPr>
          <w:rFonts w:ascii="Arial" w:hAnsi="Arial"/>
        </w:rPr>
        <w:t xml:space="preserve"> Early Years Community of Practice (CoP)</w:t>
      </w:r>
      <w:r w:rsidR="00C75A9F" w:rsidRPr="731E9DC8">
        <w:rPr>
          <w:rFonts w:ascii="Arial" w:hAnsi="Arial"/>
        </w:rPr>
        <w:t xml:space="preserve"> </w:t>
      </w:r>
      <w:r w:rsidR="00544D70" w:rsidRPr="731E9DC8">
        <w:rPr>
          <w:rFonts w:ascii="Arial" w:hAnsi="Arial"/>
        </w:rPr>
        <w:t xml:space="preserve">which </w:t>
      </w:r>
      <w:r w:rsidR="00C75A9F" w:rsidRPr="731E9DC8">
        <w:rPr>
          <w:rFonts w:ascii="Arial" w:hAnsi="Arial"/>
        </w:rPr>
        <w:t>had the inaugural meet in Belconnen</w:t>
      </w:r>
      <w:r w:rsidR="00290030" w:rsidRPr="731E9DC8">
        <w:rPr>
          <w:rFonts w:ascii="Arial" w:hAnsi="Arial"/>
        </w:rPr>
        <w:t xml:space="preserve"> in August 2023</w:t>
      </w:r>
      <w:r w:rsidR="00286053" w:rsidRPr="731E9DC8">
        <w:rPr>
          <w:rFonts w:ascii="Arial" w:hAnsi="Arial"/>
        </w:rPr>
        <w:t xml:space="preserve">. </w:t>
      </w:r>
      <w:r w:rsidR="00544D70" w:rsidRPr="731E9DC8">
        <w:rPr>
          <w:rFonts w:ascii="Arial" w:hAnsi="Arial"/>
        </w:rPr>
        <w:t xml:space="preserve">Around </w:t>
      </w:r>
      <w:r w:rsidR="00286053" w:rsidRPr="731E9DC8">
        <w:rPr>
          <w:rFonts w:ascii="Arial" w:hAnsi="Arial"/>
        </w:rPr>
        <w:t xml:space="preserve">40 attendees from across the early years sector, including service providers, ECEC educators, </w:t>
      </w:r>
      <w:r w:rsidR="002C02D4" w:rsidRPr="731E9DC8">
        <w:rPr>
          <w:rFonts w:ascii="Arial" w:hAnsi="Arial"/>
        </w:rPr>
        <w:t xml:space="preserve">community services </w:t>
      </w:r>
      <w:r w:rsidR="00286053" w:rsidRPr="731E9DC8">
        <w:rPr>
          <w:rFonts w:ascii="Arial" w:hAnsi="Arial"/>
        </w:rPr>
        <w:t>and</w:t>
      </w:r>
      <w:r w:rsidR="002C02D4" w:rsidRPr="731E9DC8">
        <w:rPr>
          <w:rFonts w:ascii="Arial" w:hAnsi="Arial"/>
        </w:rPr>
        <w:t xml:space="preserve"> g</w:t>
      </w:r>
      <w:r w:rsidR="00286053" w:rsidRPr="731E9DC8">
        <w:rPr>
          <w:rFonts w:ascii="Arial" w:hAnsi="Arial"/>
        </w:rPr>
        <w:t xml:space="preserve">overnment representatives. </w:t>
      </w:r>
      <w:r w:rsidR="1900EE91" w:rsidRPr="731E9DC8">
        <w:rPr>
          <w:rFonts w:ascii="Arial" w:hAnsi="Arial"/>
        </w:rPr>
        <w:t>T</w:t>
      </w:r>
      <w:r w:rsidR="00B509E6" w:rsidRPr="731E9DC8">
        <w:rPr>
          <w:rFonts w:ascii="Arial" w:hAnsi="Arial"/>
        </w:rPr>
        <w:t>he engagement and feedback received during the event will directly influence how the</w:t>
      </w:r>
      <w:r w:rsidR="002C02D4" w:rsidRPr="731E9DC8">
        <w:rPr>
          <w:rFonts w:ascii="Arial" w:hAnsi="Arial"/>
        </w:rPr>
        <w:t xml:space="preserve"> Early Years</w:t>
      </w:r>
      <w:r w:rsidR="00B509E6" w:rsidRPr="731E9DC8">
        <w:rPr>
          <w:rFonts w:ascii="Arial" w:hAnsi="Arial"/>
        </w:rPr>
        <w:t xml:space="preserve"> CoP </w:t>
      </w:r>
      <w:r w:rsidR="002C02D4" w:rsidRPr="731E9DC8">
        <w:rPr>
          <w:rFonts w:ascii="Arial" w:hAnsi="Arial"/>
        </w:rPr>
        <w:t xml:space="preserve">evolves in its </w:t>
      </w:r>
      <w:r w:rsidR="00B509E6" w:rsidRPr="731E9DC8">
        <w:rPr>
          <w:rFonts w:ascii="Arial" w:hAnsi="Arial"/>
        </w:rPr>
        <w:t xml:space="preserve">design and </w:t>
      </w:r>
      <w:r w:rsidR="002C02D4" w:rsidRPr="731E9DC8">
        <w:rPr>
          <w:rFonts w:ascii="Arial" w:hAnsi="Arial"/>
        </w:rPr>
        <w:t>operation.</w:t>
      </w:r>
    </w:p>
    <w:p w14:paraId="276B6517" w14:textId="77777777" w:rsidR="00980BD7" w:rsidRDefault="00980BD7" w:rsidP="00980BD7">
      <w:pPr>
        <w:pStyle w:val="AEDCHeading3"/>
      </w:pPr>
      <w:r>
        <w:t>For more information contact</w:t>
      </w:r>
    </w:p>
    <w:p w14:paraId="3337E4FA" w14:textId="77777777" w:rsidR="00B14915" w:rsidRPr="00B27661" w:rsidRDefault="00980BD7" w:rsidP="00980BD7">
      <w:pPr>
        <w:pStyle w:val="AEDCHeading3"/>
        <w:rPr>
          <w:rFonts w:eastAsiaTheme="minorHAnsi" w:cstheme="minorBidi"/>
          <w:b w:val="0"/>
          <w:color w:val="auto"/>
          <w:sz w:val="22"/>
          <w:szCs w:val="22"/>
        </w:rPr>
      </w:pPr>
      <w:r w:rsidRPr="00B27661">
        <w:rPr>
          <w:rFonts w:eastAsiaTheme="minorHAnsi" w:cstheme="minorBidi"/>
          <w:b w:val="0"/>
          <w:color w:val="auto"/>
          <w:sz w:val="22"/>
          <w:szCs w:val="22"/>
        </w:rPr>
        <w:t>ACT AEDC Coordinator</w:t>
      </w:r>
      <w:r w:rsidR="00B14915" w:rsidRPr="00B27661">
        <w:rPr>
          <w:rFonts w:eastAsiaTheme="minorHAnsi" w:cstheme="minorBidi"/>
          <w:b w:val="0"/>
          <w:color w:val="auto"/>
          <w:sz w:val="22"/>
          <w:szCs w:val="22"/>
        </w:rPr>
        <w:t xml:space="preserve"> </w:t>
      </w:r>
    </w:p>
    <w:p w14:paraId="5E741C37" w14:textId="5B8CAF30" w:rsidR="00980BD7" w:rsidRPr="00C2021B" w:rsidRDefault="00B14915" w:rsidP="00B14915">
      <w:pPr>
        <w:pStyle w:val="AEDCHeading3"/>
        <w:rPr>
          <w:rStyle w:val="Hyperlink"/>
          <w:b/>
          <w:sz w:val="20"/>
          <w:szCs w:val="20"/>
        </w:rPr>
      </w:pPr>
      <w:r w:rsidRPr="00B27661">
        <w:rPr>
          <w:rFonts w:eastAsiaTheme="minorHAnsi" w:cstheme="minorBidi"/>
          <w:b w:val="0"/>
          <w:color w:val="auto"/>
          <w:sz w:val="22"/>
          <w:szCs w:val="22"/>
        </w:rPr>
        <w:t xml:space="preserve">Phone: 02 620​5 ​3542 </w:t>
      </w:r>
      <w:r w:rsidR="00980BD7" w:rsidRPr="00B27661">
        <w:rPr>
          <w:rFonts w:eastAsiaTheme="minorHAnsi" w:cstheme="minorBidi"/>
          <w:b w:val="0"/>
          <w:color w:val="auto"/>
          <w:sz w:val="22"/>
          <w:szCs w:val="22"/>
        </w:rPr>
        <w:t>Email:</w:t>
      </w:r>
      <w:r w:rsidR="00980BD7" w:rsidRPr="00980BD7">
        <w:rPr>
          <w:rFonts w:eastAsiaTheme="minorHAnsi" w:cs="Arial"/>
          <w:color w:val="333F46"/>
          <w:shd w:val="clear" w:color="auto" w:fill="FFFFFF"/>
        </w:rPr>
        <w:t xml:space="preserve"> </w:t>
      </w:r>
      <w:r w:rsidR="00B27661">
        <w:rPr>
          <w:rFonts w:eastAsiaTheme="minorHAnsi" w:cs="Arial"/>
          <w:b w:val="0"/>
          <w:color w:val="087ABF"/>
          <w:sz w:val="22"/>
          <w:szCs w:val="22"/>
          <w:u w:val="single"/>
          <w:shd w:val="clear" w:color="auto" w:fill="FFFFFF"/>
        </w:rPr>
        <w:t>aedc@act.gov.au</w:t>
      </w:r>
    </w:p>
    <w:p w14:paraId="24696FB5" w14:textId="0DE2DA3B" w:rsidR="00E23D30" w:rsidRDefault="00B14915" w:rsidP="001304FA">
      <w:pPr>
        <w:jc w:val="both"/>
        <w:rPr>
          <w:rFonts w:cs="Arial"/>
          <w:color w:val="087ABF"/>
          <w:u w:val="single"/>
          <w:shd w:val="clear" w:color="auto" w:fill="FFFFFF"/>
        </w:rPr>
      </w:pPr>
      <w:r w:rsidRPr="00B27661">
        <w:t>Web:</w:t>
      </w:r>
      <w:r w:rsidRPr="00C2021B">
        <w:rPr>
          <w:rStyle w:val="Hyperlink"/>
          <w:rFonts w:eastAsiaTheme="majorEastAsia" w:cstheme="majorBidi"/>
          <w:bCs/>
          <w:sz w:val="20"/>
          <w:szCs w:val="20"/>
        </w:rPr>
        <w:t> </w:t>
      </w:r>
      <w:hyperlink r:id="rId17" w:history="1">
        <w:r w:rsidR="00BD1A41" w:rsidRPr="009F2D50">
          <w:rPr>
            <w:rFonts w:cs="Arial"/>
            <w:color w:val="087ABF"/>
            <w:u w:val="single"/>
            <w:shd w:val="clear" w:color="auto" w:fill="FFFFFF"/>
          </w:rPr>
          <w:t>https://www.communityservices.act.gov.au/ocyfs/children/australian-early-development-census</w:t>
        </w:r>
      </w:hyperlink>
    </w:p>
    <w:p w14:paraId="0198AD01" w14:textId="77777777" w:rsidR="008A6914" w:rsidRDefault="008A6914" w:rsidP="001304FA">
      <w:pPr>
        <w:jc w:val="both"/>
        <w:rPr>
          <w:rFonts w:cs="Arial"/>
          <w:color w:val="087ABF"/>
          <w:u w:val="single"/>
          <w:shd w:val="clear" w:color="auto" w:fill="FFFFFF"/>
        </w:rPr>
      </w:pPr>
    </w:p>
    <w:p w14:paraId="7ECDA6D6" w14:textId="77777777" w:rsidR="008A6914" w:rsidRPr="00105EC8" w:rsidRDefault="008A6914" w:rsidP="008A6914">
      <w:pPr>
        <w:spacing w:after="0"/>
        <w:rPr>
          <w:rFonts w:ascii="Calibri" w:hAnsi="Calibri"/>
          <w:sz w:val="16"/>
          <w:szCs w:val="16"/>
        </w:rPr>
      </w:pPr>
      <w:r w:rsidRPr="00105EC8">
        <w:rPr>
          <w:sz w:val="16"/>
          <w:szCs w:val="16"/>
        </w:rPr>
        <w:t>© 2022 Commonwealth of Australia </w:t>
      </w:r>
    </w:p>
    <w:p w14:paraId="32865A67" w14:textId="77777777" w:rsidR="008A6914" w:rsidRPr="00105EC8" w:rsidRDefault="008A6914" w:rsidP="008A6914">
      <w:pPr>
        <w:spacing w:after="0"/>
        <w:rPr>
          <w:rFonts w:ascii="Calibri" w:hAnsi="Calibri"/>
          <w:sz w:val="16"/>
          <w:szCs w:val="16"/>
        </w:rPr>
      </w:pPr>
      <w:r w:rsidRPr="00105EC8">
        <w:rPr>
          <w:sz w:val="16"/>
          <w:szCs w:val="16"/>
        </w:rPr>
        <w:t>Since 2002, the Australian Government has worked in partnership with eminent child health research institutes, The Centre for Community Child Health at The Royal Children’s Hospital, Melbourne, and the Murdoch Children’s Research Institute, Melbourne, and the Telethon Kids Institute, Perth to deliver the Australian Early Development Census program to communities nationwide. The Australian Government continues to work with its partners, and with state and territory governments to implement the AEDC. </w:t>
      </w:r>
    </w:p>
    <w:p w14:paraId="643921AC" w14:textId="77777777" w:rsidR="008A6914" w:rsidRPr="001304FA" w:rsidRDefault="008A6914" w:rsidP="001304FA">
      <w:pPr>
        <w:jc w:val="both"/>
        <w:rPr>
          <w:rFonts w:eastAsiaTheme="majorEastAsia" w:cstheme="majorBidi"/>
          <w:b/>
          <w:bCs/>
          <w:sz w:val="20"/>
          <w:szCs w:val="20"/>
        </w:rPr>
      </w:pPr>
    </w:p>
    <w:sectPr w:rsidR="008A6914" w:rsidRPr="001304FA" w:rsidSect="00302D6E">
      <w:type w:val="continuous"/>
      <w:pgSz w:w="11906" w:h="16838"/>
      <w:pgMar w:top="993" w:right="707" w:bottom="1135"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01C8" w14:textId="77777777" w:rsidR="00410856" w:rsidRDefault="00410856" w:rsidP="00420818">
      <w:pPr>
        <w:spacing w:after="0" w:line="240" w:lineRule="auto"/>
      </w:pPr>
      <w:r>
        <w:separator/>
      </w:r>
    </w:p>
  </w:endnote>
  <w:endnote w:type="continuationSeparator" w:id="0">
    <w:p w14:paraId="6B0D45D7" w14:textId="77777777" w:rsidR="00410856" w:rsidRDefault="00410856" w:rsidP="00420818">
      <w:pPr>
        <w:spacing w:after="0" w:line="240" w:lineRule="auto"/>
      </w:pPr>
      <w:r>
        <w:continuationSeparator/>
      </w:r>
    </w:p>
  </w:endnote>
  <w:endnote w:type="continuationNotice" w:id="1">
    <w:p w14:paraId="033E03F4" w14:textId="77777777" w:rsidR="00410856" w:rsidRDefault="0041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92E" w14:textId="77777777" w:rsidR="00C117B8" w:rsidRDefault="00C117B8" w:rsidP="00C117B8">
    <w:pPr>
      <w:pStyle w:val="AEDCFooterText-Pagenumber"/>
      <w:tabs>
        <w:tab w:val="clear" w:pos="4513"/>
        <w:tab w:val="clear" w:pos="9026"/>
        <w:tab w:val="right" w:pos="10348"/>
      </w:tabs>
      <w:jc w:val="left"/>
    </w:pPr>
  </w:p>
  <w:p w14:paraId="78761CF1" w14:textId="77777777" w:rsidR="00ED033B" w:rsidRDefault="00495A02" w:rsidP="00C117B8">
    <w:pPr>
      <w:pStyle w:val="AEDCFooterText-Pagenumber"/>
      <w:tabs>
        <w:tab w:val="clear" w:pos="4513"/>
        <w:tab w:val="clear" w:pos="9026"/>
        <w:tab w:val="right" w:pos="10348"/>
      </w:tabs>
      <w:jc w:val="left"/>
    </w:pPr>
    <w:r>
      <w:t>A Village for Every Child Belconnen</w:t>
    </w:r>
  </w:p>
  <w:p w14:paraId="717DC572" w14:textId="77777777" w:rsidR="00ED033B" w:rsidRDefault="00ED033B" w:rsidP="00C117B8">
    <w:pPr>
      <w:pStyle w:val="AEDCFooterText-Pagenumber"/>
      <w:tabs>
        <w:tab w:val="clear" w:pos="4513"/>
        <w:tab w:val="clear" w:pos="9026"/>
        <w:tab w:val="right" w:pos="10348"/>
      </w:tabs>
      <w:jc w:val="left"/>
    </w:pPr>
  </w:p>
  <w:p w14:paraId="5CC01500" w14:textId="66414841" w:rsidR="00C117B8" w:rsidRPr="00892690" w:rsidRDefault="00C117B8" w:rsidP="00C117B8">
    <w:pPr>
      <w:pStyle w:val="AEDCFooterText-Pagenumber"/>
      <w:tabs>
        <w:tab w:val="clear" w:pos="4513"/>
        <w:tab w:val="clear" w:pos="9026"/>
        <w:tab w:val="right" w:pos="10348"/>
      </w:tabs>
      <w:jc w:val="left"/>
    </w:pPr>
    <w:r>
      <w:tab/>
      <w:t xml:space="preserve">Page </w:t>
    </w:r>
    <w:r w:rsidRPr="00892690">
      <w:fldChar w:fldCharType="begin"/>
    </w:r>
    <w:r w:rsidRPr="00892690">
      <w:instrText xml:space="preserve"> PAGE   \* MERGEFORMAT </w:instrText>
    </w:r>
    <w:r w:rsidRPr="00892690">
      <w:fldChar w:fldCharType="separate"/>
    </w:r>
    <w:r w:rsidR="00E47BBE">
      <w:rPr>
        <w:noProof/>
      </w:rPr>
      <w:t>1</w:t>
    </w:r>
    <w:r w:rsidRPr="00892690">
      <w:fldChar w:fldCharType="end"/>
    </w:r>
    <w:r w:rsidRPr="00892690">
      <w:t xml:space="preserve"> of </w:t>
    </w:r>
    <w:r w:rsidR="00BA36D6">
      <w:fldChar w:fldCharType="begin"/>
    </w:r>
    <w:r w:rsidR="00BA36D6">
      <w:instrText xml:space="preserve"> NUMPAGES   \* MERGEFORMAT </w:instrText>
    </w:r>
    <w:r w:rsidR="00BA36D6">
      <w:fldChar w:fldCharType="separate"/>
    </w:r>
    <w:r w:rsidR="00E47BBE">
      <w:rPr>
        <w:noProof/>
      </w:rPr>
      <w:t>3</w:t>
    </w:r>
    <w:r w:rsidR="00BA36D6">
      <w:rPr>
        <w:noProof/>
      </w:rPr>
      <w:fldChar w:fldCharType="end"/>
    </w:r>
  </w:p>
  <w:p w14:paraId="4FF2949D" w14:textId="4F9B7EA3"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48B7" w14:textId="77777777" w:rsidR="00410856" w:rsidRDefault="00410856" w:rsidP="00420818">
      <w:pPr>
        <w:spacing w:after="0" w:line="240" w:lineRule="auto"/>
      </w:pPr>
      <w:r>
        <w:separator/>
      </w:r>
    </w:p>
  </w:footnote>
  <w:footnote w:type="continuationSeparator" w:id="0">
    <w:p w14:paraId="6115436C" w14:textId="77777777" w:rsidR="00410856" w:rsidRDefault="00410856" w:rsidP="00420818">
      <w:pPr>
        <w:spacing w:after="0" w:line="240" w:lineRule="auto"/>
      </w:pPr>
      <w:r>
        <w:continuationSeparator/>
      </w:r>
    </w:p>
  </w:footnote>
  <w:footnote w:type="continuationNotice" w:id="1">
    <w:p w14:paraId="2EC11791" w14:textId="77777777" w:rsidR="00410856" w:rsidRDefault="004108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4A8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A26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74EF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E064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D0004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289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AE2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A442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CAB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1CF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F703D3"/>
    <w:multiLevelType w:val="hybridMultilevel"/>
    <w:tmpl w:val="DC24E6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361A9"/>
    <w:multiLevelType w:val="hybridMultilevel"/>
    <w:tmpl w:val="A132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1251C"/>
    <w:multiLevelType w:val="hybridMultilevel"/>
    <w:tmpl w:val="46522848"/>
    <w:lvl w:ilvl="0" w:tplc="89E805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70F18"/>
    <w:multiLevelType w:val="hybridMultilevel"/>
    <w:tmpl w:val="6B46E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50FF8"/>
    <w:multiLevelType w:val="hybridMultilevel"/>
    <w:tmpl w:val="A9DABDEC"/>
    <w:lvl w:ilvl="0" w:tplc="B70CF74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8423AE"/>
    <w:multiLevelType w:val="hybridMultilevel"/>
    <w:tmpl w:val="08A873D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8"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9061838">
    <w:abstractNumId w:val="11"/>
  </w:num>
  <w:num w:numId="2" w16cid:durableId="1726678577">
    <w:abstractNumId w:val="16"/>
  </w:num>
  <w:num w:numId="3" w16cid:durableId="2020043641">
    <w:abstractNumId w:val="18"/>
  </w:num>
  <w:num w:numId="4" w16cid:durableId="1910576615">
    <w:abstractNumId w:val="12"/>
  </w:num>
  <w:num w:numId="5" w16cid:durableId="1305042549">
    <w:abstractNumId w:val="15"/>
  </w:num>
  <w:num w:numId="6" w16cid:durableId="673383104">
    <w:abstractNumId w:val="17"/>
  </w:num>
  <w:num w:numId="7" w16cid:durableId="617444965">
    <w:abstractNumId w:val="10"/>
  </w:num>
  <w:num w:numId="8" w16cid:durableId="586116806">
    <w:abstractNumId w:val="13"/>
  </w:num>
  <w:num w:numId="9" w16cid:durableId="779178611">
    <w:abstractNumId w:val="14"/>
  </w:num>
  <w:num w:numId="10" w16cid:durableId="1242524264">
    <w:abstractNumId w:val="9"/>
  </w:num>
  <w:num w:numId="11" w16cid:durableId="1843471790">
    <w:abstractNumId w:val="7"/>
  </w:num>
  <w:num w:numId="12" w16cid:durableId="904416221">
    <w:abstractNumId w:val="6"/>
  </w:num>
  <w:num w:numId="13" w16cid:durableId="2024555193">
    <w:abstractNumId w:val="5"/>
  </w:num>
  <w:num w:numId="14" w16cid:durableId="1095711469">
    <w:abstractNumId w:val="4"/>
  </w:num>
  <w:num w:numId="15" w16cid:durableId="1570773133">
    <w:abstractNumId w:val="8"/>
  </w:num>
  <w:num w:numId="16" w16cid:durableId="813257069">
    <w:abstractNumId w:val="3"/>
  </w:num>
  <w:num w:numId="17" w16cid:durableId="1978684014">
    <w:abstractNumId w:val="2"/>
  </w:num>
  <w:num w:numId="18" w16cid:durableId="1604801249">
    <w:abstractNumId w:val="1"/>
  </w:num>
  <w:num w:numId="19" w16cid:durableId="211944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AA"/>
    <w:rsid w:val="00016A3C"/>
    <w:rsid w:val="00016D7E"/>
    <w:rsid w:val="00025070"/>
    <w:rsid w:val="00025D82"/>
    <w:rsid w:val="00026735"/>
    <w:rsid w:val="000324D0"/>
    <w:rsid w:val="00036885"/>
    <w:rsid w:val="00036AD9"/>
    <w:rsid w:val="0004617A"/>
    <w:rsid w:val="0005291D"/>
    <w:rsid w:val="00052DE0"/>
    <w:rsid w:val="0005356E"/>
    <w:rsid w:val="00056581"/>
    <w:rsid w:val="0007271A"/>
    <w:rsid w:val="00074D41"/>
    <w:rsid w:val="00075EF9"/>
    <w:rsid w:val="00081C34"/>
    <w:rsid w:val="0008413A"/>
    <w:rsid w:val="00085AFB"/>
    <w:rsid w:val="00086031"/>
    <w:rsid w:val="0008751E"/>
    <w:rsid w:val="00092C30"/>
    <w:rsid w:val="000A2BFC"/>
    <w:rsid w:val="000A34A2"/>
    <w:rsid w:val="000B71CA"/>
    <w:rsid w:val="000D152D"/>
    <w:rsid w:val="000D235C"/>
    <w:rsid w:val="000D5354"/>
    <w:rsid w:val="000D670F"/>
    <w:rsid w:val="000D7664"/>
    <w:rsid w:val="000E4D67"/>
    <w:rsid w:val="000F19A5"/>
    <w:rsid w:val="00102EBF"/>
    <w:rsid w:val="00105EC8"/>
    <w:rsid w:val="00114090"/>
    <w:rsid w:val="00121745"/>
    <w:rsid w:val="0012351B"/>
    <w:rsid w:val="001304FA"/>
    <w:rsid w:val="001335FB"/>
    <w:rsid w:val="00133622"/>
    <w:rsid w:val="0014376F"/>
    <w:rsid w:val="00160A36"/>
    <w:rsid w:val="00167304"/>
    <w:rsid w:val="00172E46"/>
    <w:rsid w:val="001847CB"/>
    <w:rsid w:val="00185FF5"/>
    <w:rsid w:val="00192645"/>
    <w:rsid w:val="00194502"/>
    <w:rsid w:val="001A3454"/>
    <w:rsid w:val="001A4BB2"/>
    <w:rsid w:val="001B0347"/>
    <w:rsid w:val="001B36AC"/>
    <w:rsid w:val="001B44D7"/>
    <w:rsid w:val="001B5701"/>
    <w:rsid w:val="001C3AE5"/>
    <w:rsid w:val="001C6943"/>
    <w:rsid w:val="001D5D65"/>
    <w:rsid w:val="001D62EC"/>
    <w:rsid w:val="001E6DA5"/>
    <w:rsid w:val="001F4407"/>
    <w:rsid w:val="001F5872"/>
    <w:rsid w:val="001F6C8E"/>
    <w:rsid w:val="00217283"/>
    <w:rsid w:val="0022075E"/>
    <w:rsid w:val="00225CD4"/>
    <w:rsid w:val="00226FD3"/>
    <w:rsid w:val="00230920"/>
    <w:rsid w:val="00231EAE"/>
    <w:rsid w:val="00243CFB"/>
    <w:rsid w:val="002440D0"/>
    <w:rsid w:val="002448C2"/>
    <w:rsid w:val="00246068"/>
    <w:rsid w:val="002472F9"/>
    <w:rsid w:val="0025046D"/>
    <w:rsid w:val="00251BD1"/>
    <w:rsid w:val="00253E6A"/>
    <w:rsid w:val="00255C01"/>
    <w:rsid w:val="00255FE8"/>
    <w:rsid w:val="0026156B"/>
    <w:rsid w:val="002635F8"/>
    <w:rsid w:val="00270E39"/>
    <w:rsid w:val="00272D35"/>
    <w:rsid w:val="00273FA6"/>
    <w:rsid w:val="00281312"/>
    <w:rsid w:val="0028323C"/>
    <w:rsid w:val="00283704"/>
    <w:rsid w:val="00286053"/>
    <w:rsid w:val="00290030"/>
    <w:rsid w:val="00291B6F"/>
    <w:rsid w:val="002A0A26"/>
    <w:rsid w:val="002A6575"/>
    <w:rsid w:val="002B0863"/>
    <w:rsid w:val="002B173C"/>
    <w:rsid w:val="002B3E02"/>
    <w:rsid w:val="002C02D4"/>
    <w:rsid w:val="002C7726"/>
    <w:rsid w:val="002D426D"/>
    <w:rsid w:val="002D6582"/>
    <w:rsid w:val="002D7C91"/>
    <w:rsid w:val="002D7DA3"/>
    <w:rsid w:val="002E1935"/>
    <w:rsid w:val="002E2EE4"/>
    <w:rsid w:val="002E52FF"/>
    <w:rsid w:val="002F2C22"/>
    <w:rsid w:val="002F3EE0"/>
    <w:rsid w:val="002F6F2A"/>
    <w:rsid w:val="00302D6E"/>
    <w:rsid w:val="003125CC"/>
    <w:rsid w:val="00313CA9"/>
    <w:rsid w:val="0031529F"/>
    <w:rsid w:val="0031751E"/>
    <w:rsid w:val="00317959"/>
    <w:rsid w:val="0032323B"/>
    <w:rsid w:val="00324DC2"/>
    <w:rsid w:val="0032793B"/>
    <w:rsid w:val="00327EDF"/>
    <w:rsid w:val="00332FDF"/>
    <w:rsid w:val="00337DCF"/>
    <w:rsid w:val="00337DE3"/>
    <w:rsid w:val="00342541"/>
    <w:rsid w:val="00350B8C"/>
    <w:rsid w:val="003561AA"/>
    <w:rsid w:val="003579BF"/>
    <w:rsid w:val="00360EB5"/>
    <w:rsid w:val="00377B37"/>
    <w:rsid w:val="003805B9"/>
    <w:rsid w:val="00380A06"/>
    <w:rsid w:val="00382C2D"/>
    <w:rsid w:val="00385886"/>
    <w:rsid w:val="003871B3"/>
    <w:rsid w:val="00393B06"/>
    <w:rsid w:val="00396554"/>
    <w:rsid w:val="003B58A3"/>
    <w:rsid w:val="003C071F"/>
    <w:rsid w:val="003C21B9"/>
    <w:rsid w:val="003C288A"/>
    <w:rsid w:val="003C7FBA"/>
    <w:rsid w:val="003D5842"/>
    <w:rsid w:val="003E3828"/>
    <w:rsid w:val="003E6DD6"/>
    <w:rsid w:val="003F0144"/>
    <w:rsid w:val="003F4A3B"/>
    <w:rsid w:val="0040161B"/>
    <w:rsid w:val="004031FF"/>
    <w:rsid w:val="00410856"/>
    <w:rsid w:val="004159AE"/>
    <w:rsid w:val="00420818"/>
    <w:rsid w:val="0042249E"/>
    <w:rsid w:val="00432D29"/>
    <w:rsid w:val="004363B4"/>
    <w:rsid w:val="00436FEE"/>
    <w:rsid w:val="00437128"/>
    <w:rsid w:val="00444C72"/>
    <w:rsid w:val="00444F1A"/>
    <w:rsid w:val="00445197"/>
    <w:rsid w:val="004537FF"/>
    <w:rsid w:val="00457B36"/>
    <w:rsid w:val="00474C2F"/>
    <w:rsid w:val="00480A13"/>
    <w:rsid w:val="00485907"/>
    <w:rsid w:val="00486746"/>
    <w:rsid w:val="004877B6"/>
    <w:rsid w:val="00491DAB"/>
    <w:rsid w:val="00492993"/>
    <w:rsid w:val="00493C8A"/>
    <w:rsid w:val="00495A02"/>
    <w:rsid w:val="00496558"/>
    <w:rsid w:val="004979EC"/>
    <w:rsid w:val="004A3284"/>
    <w:rsid w:val="004A5D5D"/>
    <w:rsid w:val="004B0404"/>
    <w:rsid w:val="004B6B61"/>
    <w:rsid w:val="004B7578"/>
    <w:rsid w:val="004C15EA"/>
    <w:rsid w:val="004C1C66"/>
    <w:rsid w:val="004C3AFB"/>
    <w:rsid w:val="004C5666"/>
    <w:rsid w:val="004C6112"/>
    <w:rsid w:val="004D277E"/>
    <w:rsid w:val="004D5A93"/>
    <w:rsid w:val="004E0217"/>
    <w:rsid w:val="004E25AA"/>
    <w:rsid w:val="004E2602"/>
    <w:rsid w:val="004F1785"/>
    <w:rsid w:val="004F2AD5"/>
    <w:rsid w:val="004F6635"/>
    <w:rsid w:val="004F6CB2"/>
    <w:rsid w:val="00501168"/>
    <w:rsid w:val="00501A83"/>
    <w:rsid w:val="00502343"/>
    <w:rsid w:val="00503251"/>
    <w:rsid w:val="005061C4"/>
    <w:rsid w:val="0051119F"/>
    <w:rsid w:val="005119B9"/>
    <w:rsid w:val="005153D4"/>
    <w:rsid w:val="00515E6A"/>
    <w:rsid w:val="00520A8D"/>
    <w:rsid w:val="00530754"/>
    <w:rsid w:val="00530900"/>
    <w:rsid w:val="00531845"/>
    <w:rsid w:val="00540BD5"/>
    <w:rsid w:val="00544D70"/>
    <w:rsid w:val="00554AD8"/>
    <w:rsid w:val="00560AA1"/>
    <w:rsid w:val="00564CE3"/>
    <w:rsid w:val="0056671A"/>
    <w:rsid w:val="00570727"/>
    <w:rsid w:val="00573A21"/>
    <w:rsid w:val="005746D1"/>
    <w:rsid w:val="00575B6C"/>
    <w:rsid w:val="00576250"/>
    <w:rsid w:val="00577A48"/>
    <w:rsid w:val="00581F88"/>
    <w:rsid w:val="00582CF7"/>
    <w:rsid w:val="005842BE"/>
    <w:rsid w:val="00591391"/>
    <w:rsid w:val="0059282A"/>
    <w:rsid w:val="005A023B"/>
    <w:rsid w:val="005A2333"/>
    <w:rsid w:val="005A4CC1"/>
    <w:rsid w:val="005A6998"/>
    <w:rsid w:val="005B0E43"/>
    <w:rsid w:val="005B20AD"/>
    <w:rsid w:val="005B52CE"/>
    <w:rsid w:val="005B67EF"/>
    <w:rsid w:val="005B6B88"/>
    <w:rsid w:val="005C3E12"/>
    <w:rsid w:val="005D0487"/>
    <w:rsid w:val="005D2396"/>
    <w:rsid w:val="005D572E"/>
    <w:rsid w:val="005E07A5"/>
    <w:rsid w:val="005E5548"/>
    <w:rsid w:val="005F2F88"/>
    <w:rsid w:val="005F308D"/>
    <w:rsid w:val="005F3F01"/>
    <w:rsid w:val="005F4E67"/>
    <w:rsid w:val="006034C0"/>
    <w:rsid w:val="00605C96"/>
    <w:rsid w:val="00606C6E"/>
    <w:rsid w:val="00611A85"/>
    <w:rsid w:val="0061463C"/>
    <w:rsid w:val="00615AFF"/>
    <w:rsid w:val="00620FB9"/>
    <w:rsid w:val="00621D4C"/>
    <w:rsid w:val="00624F69"/>
    <w:rsid w:val="00624FB0"/>
    <w:rsid w:val="00631138"/>
    <w:rsid w:val="00632FF0"/>
    <w:rsid w:val="006340AF"/>
    <w:rsid w:val="0064037C"/>
    <w:rsid w:val="006459D6"/>
    <w:rsid w:val="006560F0"/>
    <w:rsid w:val="006653D9"/>
    <w:rsid w:val="006657A6"/>
    <w:rsid w:val="006667F8"/>
    <w:rsid w:val="00671C10"/>
    <w:rsid w:val="006828BD"/>
    <w:rsid w:val="0068604B"/>
    <w:rsid w:val="006933CA"/>
    <w:rsid w:val="006951FA"/>
    <w:rsid w:val="006961DB"/>
    <w:rsid w:val="006A2A97"/>
    <w:rsid w:val="006A518F"/>
    <w:rsid w:val="006A5F9D"/>
    <w:rsid w:val="006B14BB"/>
    <w:rsid w:val="006B1C5A"/>
    <w:rsid w:val="006B2C6D"/>
    <w:rsid w:val="006C7464"/>
    <w:rsid w:val="006D74AE"/>
    <w:rsid w:val="006F546E"/>
    <w:rsid w:val="006F5955"/>
    <w:rsid w:val="007048D9"/>
    <w:rsid w:val="00705726"/>
    <w:rsid w:val="00706044"/>
    <w:rsid w:val="00707723"/>
    <w:rsid w:val="00707AE4"/>
    <w:rsid w:val="007142FB"/>
    <w:rsid w:val="007152CF"/>
    <w:rsid w:val="00726756"/>
    <w:rsid w:val="007314ED"/>
    <w:rsid w:val="00743988"/>
    <w:rsid w:val="00746B4A"/>
    <w:rsid w:val="007502E1"/>
    <w:rsid w:val="00764157"/>
    <w:rsid w:val="00764C82"/>
    <w:rsid w:val="00765CE0"/>
    <w:rsid w:val="00775BA7"/>
    <w:rsid w:val="00776E4C"/>
    <w:rsid w:val="00785445"/>
    <w:rsid w:val="00793A04"/>
    <w:rsid w:val="0079690A"/>
    <w:rsid w:val="007A2775"/>
    <w:rsid w:val="007A32CD"/>
    <w:rsid w:val="007A33FE"/>
    <w:rsid w:val="007A55B9"/>
    <w:rsid w:val="007A6215"/>
    <w:rsid w:val="007A65AF"/>
    <w:rsid w:val="007B3E76"/>
    <w:rsid w:val="007B55E1"/>
    <w:rsid w:val="007B58F4"/>
    <w:rsid w:val="007C14DB"/>
    <w:rsid w:val="007C61F9"/>
    <w:rsid w:val="007C7D1A"/>
    <w:rsid w:val="007D4076"/>
    <w:rsid w:val="007D671E"/>
    <w:rsid w:val="007E26B5"/>
    <w:rsid w:val="007F0B07"/>
    <w:rsid w:val="007F1605"/>
    <w:rsid w:val="007F2C20"/>
    <w:rsid w:val="007F54D9"/>
    <w:rsid w:val="007F77D5"/>
    <w:rsid w:val="00803782"/>
    <w:rsid w:val="00807BCD"/>
    <w:rsid w:val="0081011A"/>
    <w:rsid w:val="008145B7"/>
    <w:rsid w:val="008214FC"/>
    <w:rsid w:val="00825D34"/>
    <w:rsid w:val="00826C15"/>
    <w:rsid w:val="00830F99"/>
    <w:rsid w:val="008335EB"/>
    <w:rsid w:val="00840331"/>
    <w:rsid w:val="00842632"/>
    <w:rsid w:val="00853DF7"/>
    <w:rsid w:val="008544BE"/>
    <w:rsid w:val="008559EC"/>
    <w:rsid w:val="00862E4A"/>
    <w:rsid w:val="00873C4D"/>
    <w:rsid w:val="00877CC6"/>
    <w:rsid w:val="00881917"/>
    <w:rsid w:val="008833CA"/>
    <w:rsid w:val="00884197"/>
    <w:rsid w:val="008865E4"/>
    <w:rsid w:val="00892690"/>
    <w:rsid w:val="008A101B"/>
    <w:rsid w:val="008A6573"/>
    <w:rsid w:val="008A66BC"/>
    <w:rsid w:val="008A6914"/>
    <w:rsid w:val="008A6C46"/>
    <w:rsid w:val="008B0CA8"/>
    <w:rsid w:val="008B6136"/>
    <w:rsid w:val="008C4311"/>
    <w:rsid w:val="008D7BEB"/>
    <w:rsid w:val="008E0C93"/>
    <w:rsid w:val="008E5F42"/>
    <w:rsid w:val="008F4F71"/>
    <w:rsid w:val="009007FE"/>
    <w:rsid w:val="00903A09"/>
    <w:rsid w:val="00912B70"/>
    <w:rsid w:val="00913704"/>
    <w:rsid w:val="00916493"/>
    <w:rsid w:val="00922052"/>
    <w:rsid w:val="009326C0"/>
    <w:rsid w:val="00932C9A"/>
    <w:rsid w:val="00935935"/>
    <w:rsid w:val="00935F25"/>
    <w:rsid w:val="009360FB"/>
    <w:rsid w:val="00956654"/>
    <w:rsid w:val="00964A64"/>
    <w:rsid w:val="009667E1"/>
    <w:rsid w:val="0097060F"/>
    <w:rsid w:val="00974E00"/>
    <w:rsid w:val="00980BD7"/>
    <w:rsid w:val="00985BF3"/>
    <w:rsid w:val="00991385"/>
    <w:rsid w:val="00994B65"/>
    <w:rsid w:val="009952C1"/>
    <w:rsid w:val="009A01CF"/>
    <w:rsid w:val="009B6244"/>
    <w:rsid w:val="009B66BF"/>
    <w:rsid w:val="009C237F"/>
    <w:rsid w:val="009C3DFB"/>
    <w:rsid w:val="009C609F"/>
    <w:rsid w:val="009D26E3"/>
    <w:rsid w:val="009D2749"/>
    <w:rsid w:val="009D3E66"/>
    <w:rsid w:val="009D4AD0"/>
    <w:rsid w:val="009E41E6"/>
    <w:rsid w:val="009E5357"/>
    <w:rsid w:val="009F117F"/>
    <w:rsid w:val="009F5065"/>
    <w:rsid w:val="00A00ACE"/>
    <w:rsid w:val="00A027F2"/>
    <w:rsid w:val="00A103E1"/>
    <w:rsid w:val="00A107B2"/>
    <w:rsid w:val="00A10ED3"/>
    <w:rsid w:val="00A11A18"/>
    <w:rsid w:val="00A2296E"/>
    <w:rsid w:val="00A256FF"/>
    <w:rsid w:val="00A3190F"/>
    <w:rsid w:val="00A33148"/>
    <w:rsid w:val="00A35F02"/>
    <w:rsid w:val="00A36052"/>
    <w:rsid w:val="00A43B44"/>
    <w:rsid w:val="00A44807"/>
    <w:rsid w:val="00A4658D"/>
    <w:rsid w:val="00A508AA"/>
    <w:rsid w:val="00A53E50"/>
    <w:rsid w:val="00A57CF2"/>
    <w:rsid w:val="00A62507"/>
    <w:rsid w:val="00A67CE6"/>
    <w:rsid w:val="00A70BB2"/>
    <w:rsid w:val="00A720DF"/>
    <w:rsid w:val="00A7295D"/>
    <w:rsid w:val="00A77266"/>
    <w:rsid w:val="00A859AC"/>
    <w:rsid w:val="00A86820"/>
    <w:rsid w:val="00A949BE"/>
    <w:rsid w:val="00A94C89"/>
    <w:rsid w:val="00A955B2"/>
    <w:rsid w:val="00A97F54"/>
    <w:rsid w:val="00AA1F49"/>
    <w:rsid w:val="00AA3BC9"/>
    <w:rsid w:val="00AA6561"/>
    <w:rsid w:val="00AB38EC"/>
    <w:rsid w:val="00AB560F"/>
    <w:rsid w:val="00AC0C63"/>
    <w:rsid w:val="00AC1CF8"/>
    <w:rsid w:val="00AC717D"/>
    <w:rsid w:val="00AC7F39"/>
    <w:rsid w:val="00AE1779"/>
    <w:rsid w:val="00AE1ADD"/>
    <w:rsid w:val="00AE28F5"/>
    <w:rsid w:val="00AE2A05"/>
    <w:rsid w:val="00AE5513"/>
    <w:rsid w:val="00AE682A"/>
    <w:rsid w:val="00AE6F7A"/>
    <w:rsid w:val="00AF4594"/>
    <w:rsid w:val="00B01AAD"/>
    <w:rsid w:val="00B05B2B"/>
    <w:rsid w:val="00B128B9"/>
    <w:rsid w:val="00B14915"/>
    <w:rsid w:val="00B165F9"/>
    <w:rsid w:val="00B20844"/>
    <w:rsid w:val="00B23E03"/>
    <w:rsid w:val="00B27661"/>
    <w:rsid w:val="00B3097A"/>
    <w:rsid w:val="00B310F5"/>
    <w:rsid w:val="00B417B1"/>
    <w:rsid w:val="00B45F5E"/>
    <w:rsid w:val="00B476F6"/>
    <w:rsid w:val="00B509E6"/>
    <w:rsid w:val="00B545EC"/>
    <w:rsid w:val="00B55457"/>
    <w:rsid w:val="00B6098B"/>
    <w:rsid w:val="00B609E9"/>
    <w:rsid w:val="00B719EB"/>
    <w:rsid w:val="00B73662"/>
    <w:rsid w:val="00B7420C"/>
    <w:rsid w:val="00B86F3A"/>
    <w:rsid w:val="00B96ED8"/>
    <w:rsid w:val="00B9709F"/>
    <w:rsid w:val="00BA36D6"/>
    <w:rsid w:val="00BA3BFD"/>
    <w:rsid w:val="00BA3ED5"/>
    <w:rsid w:val="00BA6F16"/>
    <w:rsid w:val="00BB00C6"/>
    <w:rsid w:val="00BB3415"/>
    <w:rsid w:val="00BB42B1"/>
    <w:rsid w:val="00BC433E"/>
    <w:rsid w:val="00BD1A41"/>
    <w:rsid w:val="00BD53C0"/>
    <w:rsid w:val="00BD7427"/>
    <w:rsid w:val="00BE3904"/>
    <w:rsid w:val="00BF1E25"/>
    <w:rsid w:val="00BF5CE7"/>
    <w:rsid w:val="00C10098"/>
    <w:rsid w:val="00C1055D"/>
    <w:rsid w:val="00C117B8"/>
    <w:rsid w:val="00C15507"/>
    <w:rsid w:val="00C2021B"/>
    <w:rsid w:val="00C255A5"/>
    <w:rsid w:val="00C309E4"/>
    <w:rsid w:val="00C375B5"/>
    <w:rsid w:val="00C424B0"/>
    <w:rsid w:val="00C43BDD"/>
    <w:rsid w:val="00C516E1"/>
    <w:rsid w:val="00C53CF9"/>
    <w:rsid w:val="00C60EEA"/>
    <w:rsid w:val="00C672AB"/>
    <w:rsid w:val="00C67497"/>
    <w:rsid w:val="00C70EBD"/>
    <w:rsid w:val="00C725AA"/>
    <w:rsid w:val="00C75A9F"/>
    <w:rsid w:val="00C82E31"/>
    <w:rsid w:val="00C83BEE"/>
    <w:rsid w:val="00C9152E"/>
    <w:rsid w:val="00C95921"/>
    <w:rsid w:val="00CA4432"/>
    <w:rsid w:val="00CA57A5"/>
    <w:rsid w:val="00CB08B7"/>
    <w:rsid w:val="00CB383D"/>
    <w:rsid w:val="00CB6095"/>
    <w:rsid w:val="00CC244D"/>
    <w:rsid w:val="00CD02D1"/>
    <w:rsid w:val="00CD2318"/>
    <w:rsid w:val="00CE34AA"/>
    <w:rsid w:val="00CF1AF0"/>
    <w:rsid w:val="00D00144"/>
    <w:rsid w:val="00D00B89"/>
    <w:rsid w:val="00D012AD"/>
    <w:rsid w:val="00D11208"/>
    <w:rsid w:val="00D12C44"/>
    <w:rsid w:val="00D148AC"/>
    <w:rsid w:val="00D16404"/>
    <w:rsid w:val="00D224BD"/>
    <w:rsid w:val="00D24E5F"/>
    <w:rsid w:val="00D3529B"/>
    <w:rsid w:val="00D40378"/>
    <w:rsid w:val="00D449BE"/>
    <w:rsid w:val="00D44E8C"/>
    <w:rsid w:val="00D50A97"/>
    <w:rsid w:val="00D53573"/>
    <w:rsid w:val="00D54B6F"/>
    <w:rsid w:val="00D54BD5"/>
    <w:rsid w:val="00D56166"/>
    <w:rsid w:val="00D56B8D"/>
    <w:rsid w:val="00D7005E"/>
    <w:rsid w:val="00D71810"/>
    <w:rsid w:val="00D80375"/>
    <w:rsid w:val="00D82C73"/>
    <w:rsid w:val="00D84CD2"/>
    <w:rsid w:val="00D9210D"/>
    <w:rsid w:val="00D93E5D"/>
    <w:rsid w:val="00D9685E"/>
    <w:rsid w:val="00DA3669"/>
    <w:rsid w:val="00DA57E1"/>
    <w:rsid w:val="00DB2E53"/>
    <w:rsid w:val="00DB3839"/>
    <w:rsid w:val="00DB407F"/>
    <w:rsid w:val="00DC2A80"/>
    <w:rsid w:val="00DD56A6"/>
    <w:rsid w:val="00DD5F18"/>
    <w:rsid w:val="00DD79FD"/>
    <w:rsid w:val="00DD7B85"/>
    <w:rsid w:val="00DE32F5"/>
    <w:rsid w:val="00DF46CD"/>
    <w:rsid w:val="00E02AC4"/>
    <w:rsid w:val="00E03675"/>
    <w:rsid w:val="00E03D45"/>
    <w:rsid w:val="00E104E7"/>
    <w:rsid w:val="00E14481"/>
    <w:rsid w:val="00E22A29"/>
    <w:rsid w:val="00E230DA"/>
    <w:rsid w:val="00E23543"/>
    <w:rsid w:val="00E23D30"/>
    <w:rsid w:val="00E24B54"/>
    <w:rsid w:val="00E32354"/>
    <w:rsid w:val="00E334E6"/>
    <w:rsid w:val="00E35E73"/>
    <w:rsid w:val="00E40FE2"/>
    <w:rsid w:val="00E43B38"/>
    <w:rsid w:val="00E46A48"/>
    <w:rsid w:val="00E47BBE"/>
    <w:rsid w:val="00E521B6"/>
    <w:rsid w:val="00E61129"/>
    <w:rsid w:val="00E73086"/>
    <w:rsid w:val="00E74480"/>
    <w:rsid w:val="00E763F7"/>
    <w:rsid w:val="00E84ED1"/>
    <w:rsid w:val="00E91352"/>
    <w:rsid w:val="00E91B09"/>
    <w:rsid w:val="00E9593B"/>
    <w:rsid w:val="00EA1CC6"/>
    <w:rsid w:val="00EA24F4"/>
    <w:rsid w:val="00EA488D"/>
    <w:rsid w:val="00EA603B"/>
    <w:rsid w:val="00EA6211"/>
    <w:rsid w:val="00EA67C2"/>
    <w:rsid w:val="00EB441E"/>
    <w:rsid w:val="00EC07E1"/>
    <w:rsid w:val="00EC2925"/>
    <w:rsid w:val="00EC4661"/>
    <w:rsid w:val="00EC7BEF"/>
    <w:rsid w:val="00ED033B"/>
    <w:rsid w:val="00ED2482"/>
    <w:rsid w:val="00ED757B"/>
    <w:rsid w:val="00EE2DDA"/>
    <w:rsid w:val="00EE4B27"/>
    <w:rsid w:val="00EE50C1"/>
    <w:rsid w:val="00EE7817"/>
    <w:rsid w:val="00EF0094"/>
    <w:rsid w:val="00F031B2"/>
    <w:rsid w:val="00F04BC2"/>
    <w:rsid w:val="00F140B5"/>
    <w:rsid w:val="00F17DFC"/>
    <w:rsid w:val="00F20588"/>
    <w:rsid w:val="00F24E93"/>
    <w:rsid w:val="00F34027"/>
    <w:rsid w:val="00F40AC8"/>
    <w:rsid w:val="00F435F2"/>
    <w:rsid w:val="00F466CA"/>
    <w:rsid w:val="00F53720"/>
    <w:rsid w:val="00F55907"/>
    <w:rsid w:val="00F640E6"/>
    <w:rsid w:val="00F64214"/>
    <w:rsid w:val="00F75296"/>
    <w:rsid w:val="00F80925"/>
    <w:rsid w:val="00F92334"/>
    <w:rsid w:val="00F92C00"/>
    <w:rsid w:val="00F936F1"/>
    <w:rsid w:val="00FA2102"/>
    <w:rsid w:val="00FA552A"/>
    <w:rsid w:val="00FA696D"/>
    <w:rsid w:val="00FB1DAC"/>
    <w:rsid w:val="00FB78B5"/>
    <w:rsid w:val="00FC1C39"/>
    <w:rsid w:val="00FC20CB"/>
    <w:rsid w:val="00FC2DC0"/>
    <w:rsid w:val="00FC4789"/>
    <w:rsid w:val="00FF50A8"/>
    <w:rsid w:val="00FF793E"/>
    <w:rsid w:val="07703DB6"/>
    <w:rsid w:val="0A7E9DAD"/>
    <w:rsid w:val="0EAA0162"/>
    <w:rsid w:val="0F59FC56"/>
    <w:rsid w:val="0F6E2988"/>
    <w:rsid w:val="11E1A224"/>
    <w:rsid w:val="12919D18"/>
    <w:rsid w:val="131759F1"/>
    <w:rsid w:val="16818383"/>
    <w:rsid w:val="17DAFDC0"/>
    <w:rsid w:val="1806C367"/>
    <w:rsid w:val="1900EE91"/>
    <w:rsid w:val="1BC29976"/>
    <w:rsid w:val="1C387F5E"/>
    <w:rsid w:val="1F56F7C3"/>
    <w:rsid w:val="24BDCACA"/>
    <w:rsid w:val="285FD1A7"/>
    <w:rsid w:val="29C38CB9"/>
    <w:rsid w:val="2F1F0923"/>
    <w:rsid w:val="2F4CD0EE"/>
    <w:rsid w:val="304BD35A"/>
    <w:rsid w:val="3322995A"/>
    <w:rsid w:val="339DD463"/>
    <w:rsid w:val="365A3A1C"/>
    <w:rsid w:val="38D313CE"/>
    <w:rsid w:val="393882F0"/>
    <w:rsid w:val="3FF7A6C1"/>
    <w:rsid w:val="42ED6D41"/>
    <w:rsid w:val="454F7F00"/>
    <w:rsid w:val="48026724"/>
    <w:rsid w:val="48644C08"/>
    <w:rsid w:val="4A7982D4"/>
    <w:rsid w:val="4D9E457F"/>
    <w:rsid w:val="4E130EB9"/>
    <w:rsid w:val="507BEB3D"/>
    <w:rsid w:val="50C94456"/>
    <w:rsid w:val="53B38BFF"/>
    <w:rsid w:val="53F572FB"/>
    <w:rsid w:val="547274BF"/>
    <w:rsid w:val="56EB2CC1"/>
    <w:rsid w:val="58686C61"/>
    <w:rsid w:val="5961DE35"/>
    <w:rsid w:val="61A5F004"/>
    <w:rsid w:val="664BCC34"/>
    <w:rsid w:val="66E206D9"/>
    <w:rsid w:val="6A79504D"/>
    <w:rsid w:val="6BE7C8C8"/>
    <w:rsid w:val="70E8E172"/>
    <w:rsid w:val="731E9DC8"/>
    <w:rsid w:val="7942D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88029"/>
  <w15:docId w15:val="{B7354562-396F-4E2C-9057-2374338D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paragraph" w:styleId="Heading5">
    <w:name w:val="heading 5"/>
    <w:basedOn w:val="Normal"/>
    <w:next w:val="Normal"/>
    <w:link w:val="Heading5Char"/>
    <w:uiPriority w:val="9"/>
    <w:semiHidden/>
    <w:unhideWhenUsed/>
    <w:qFormat/>
    <w:rsid w:val="00BA36D6"/>
    <w:pPr>
      <w:keepNext/>
      <w:keepLines/>
      <w:spacing w:before="40" w:after="0"/>
      <w:outlineLvl w:val="4"/>
    </w:pPr>
    <w:rPr>
      <w:rFonts w:asciiTheme="majorHAnsi" w:eastAsiaTheme="majorEastAsia" w:hAnsiTheme="majorHAnsi" w:cstheme="majorBidi"/>
      <w:color w:val="15578C" w:themeColor="accent1" w:themeShade="BF"/>
    </w:rPr>
  </w:style>
  <w:style w:type="paragraph" w:styleId="Heading6">
    <w:name w:val="heading 6"/>
    <w:basedOn w:val="Normal"/>
    <w:next w:val="Normal"/>
    <w:link w:val="Heading6Char"/>
    <w:uiPriority w:val="9"/>
    <w:semiHidden/>
    <w:unhideWhenUsed/>
    <w:qFormat/>
    <w:rsid w:val="00BA36D6"/>
    <w:pPr>
      <w:keepNext/>
      <w:keepLines/>
      <w:spacing w:before="40" w:after="0"/>
      <w:outlineLvl w:val="5"/>
    </w:pPr>
    <w:rPr>
      <w:rFonts w:asciiTheme="majorHAnsi" w:eastAsiaTheme="majorEastAsia" w:hAnsiTheme="majorHAnsi" w:cstheme="majorBidi"/>
      <w:color w:val="0E395D" w:themeColor="accent1" w:themeShade="7F"/>
    </w:rPr>
  </w:style>
  <w:style w:type="paragraph" w:styleId="Heading7">
    <w:name w:val="heading 7"/>
    <w:basedOn w:val="Normal"/>
    <w:next w:val="Normal"/>
    <w:link w:val="Heading7Char"/>
    <w:uiPriority w:val="9"/>
    <w:semiHidden/>
    <w:unhideWhenUsed/>
    <w:qFormat/>
    <w:rsid w:val="00BA36D6"/>
    <w:pPr>
      <w:keepNext/>
      <w:keepLines/>
      <w:spacing w:before="40" w:after="0"/>
      <w:outlineLvl w:val="6"/>
    </w:pPr>
    <w:rPr>
      <w:rFonts w:asciiTheme="majorHAnsi" w:eastAsiaTheme="majorEastAsia" w:hAnsiTheme="majorHAnsi" w:cstheme="majorBidi"/>
      <w:i/>
      <w:iCs/>
      <w:color w:val="0E395D" w:themeColor="accent1" w:themeShade="7F"/>
    </w:rPr>
  </w:style>
  <w:style w:type="paragraph" w:styleId="Heading8">
    <w:name w:val="heading 8"/>
    <w:basedOn w:val="Normal"/>
    <w:next w:val="Normal"/>
    <w:link w:val="Heading8Char"/>
    <w:uiPriority w:val="9"/>
    <w:semiHidden/>
    <w:unhideWhenUsed/>
    <w:qFormat/>
    <w:rsid w:val="00BA36D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36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ListParagraph">
    <w:name w:val="List Paragraph"/>
    <w:basedOn w:val="Normal"/>
    <w:uiPriority w:val="34"/>
    <w:qFormat/>
    <w:rsid w:val="00AE2A05"/>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AA6561"/>
    <w:rPr>
      <w:sz w:val="16"/>
      <w:szCs w:val="16"/>
    </w:rPr>
  </w:style>
  <w:style w:type="paragraph" w:styleId="CommentText">
    <w:name w:val="annotation text"/>
    <w:basedOn w:val="Normal"/>
    <w:link w:val="CommentTextChar"/>
    <w:uiPriority w:val="99"/>
    <w:unhideWhenUsed/>
    <w:rsid w:val="00AA6561"/>
    <w:pPr>
      <w:spacing w:line="240" w:lineRule="auto"/>
    </w:pPr>
    <w:rPr>
      <w:sz w:val="20"/>
      <w:szCs w:val="20"/>
    </w:rPr>
  </w:style>
  <w:style w:type="character" w:customStyle="1" w:styleId="CommentTextChar">
    <w:name w:val="Comment Text Char"/>
    <w:basedOn w:val="DefaultParagraphFont"/>
    <w:link w:val="CommentText"/>
    <w:uiPriority w:val="99"/>
    <w:rsid w:val="00AA65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561"/>
    <w:rPr>
      <w:b/>
      <w:bCs/>
    </w:rPr>
  </w:style>
  <w:style w:type="character" w:customStyle="1" w:styleId="CommentSubjectChar">
    <w:name w:val="Comment Subject Char"/>
    <w:basedOn w:val="CommentTextChar"/>
    <w:link w:val="CommentSubject"/>
    <w:uiPriority w:val="99"/>
    <w:semiHidden/>
    <w:rsid w:val="00AA6561"/>
    <w:rPr>
      <w:rFonts w:ascii="Arial" w:hAnsi="Arial"/>
      <w:b/>
      <w:bCs/>
      <w:sz w:val="20"/>
      <w:szCs w:val="20"/>
    </w:rPr>
  </w:style>
  <w:style w:type="paragraph" w:styleId="Revision">
    <w:name w:val="Revision"/>
    <w:hidden/>
    <w:uiPriority w:val="99"/>
    <w:semiHidden/>
    <w:rsid w:val="002E52FF"/>
    <w:pPr>
      <w:spacing w:after="0" w:line="240" w:lineRule="auto"/>
    </w:pPr>
    <w:rPr>
      <w:rFonts w:ascii="Arial" w:hAnsi="Arial"/>
    </w:rPr>
  </w:style>
  <w:style w:type="character" w:styleId="UnresolvedMention">
    <w:name w:val="Unresolved Mention"/>
    <w:basedOn w:val="DefaultParagraphFont"/>
    <w:uiPriority w:val="99"/>
    <w:semiHidden/>
    <w:unhideWhenUsed/>
    <w:rsid w:val="001B44D7"/>
    <w:rPr>
      <w:color w:val="605E5C"/>
      <w:shd w:val="clear" w:color="auto" w:fill="E1DFDD"/>
    </w:rPr>
  </w:style>
  <w:style w:type="paragraph" w:styleId="Bibliography">
    <w:name w:val="Bibliography"/>
    <w:basedOn w:val="Normal"/>
    <w:next w:val="Normal"/>
    <w:uiPriority w:val="37"/>
    <w:semiHidden/>
    <w:unhideWhenUsed/>
    <w:rsid w:val="00BA36D6"/>
  </w:style>
  <w:style w:type="paragraph" w:styleId="BlockText">
    <w:name w:val="Block Text"/>
    <w:basedOn w:val="Normal"/>
    <w:uiPriority w:val="99"/>
    <w:semiHidden/>
    <w:unhideWhenUsed/>
    <w:rsid w:val="00BA36D6"/>
    <w:pPr>
      <w:pBdr>
        <w:top w:val="single" w:sz="2" w:space="10" w:color="1C75BC" w:themeColor="accent1"/>
        <w:left w:val="single" w:sz="2" w:space="10" w:color="1C75BC" w:themeColor="accent1"/>
        <w:bottom w:val="single" w:sz="2" w:space="10" w:color="1C75BC" w:themeColor="accent1"/>
        <w:right w:val="single" w:sz="2" w:space="10" w:color="1C75BC" w:themeColor="accent1"/>
      </w:pBdr>
      <w:ind w:left="1152" w:right="1152"/>
    </w:pPr>
    <w:rPr>
      <w:rFonts w:asciiTheme="minorHAnsi" w:eastAsiaTheme="minorEastAsia" w:hAnsiTheme="minorHAnsi"/>
      <w:i/>
      <w:iCs/>
      <w:color w:val="1C75BC" w:themeColor="accent1"/>
    </w:rPr>
  </w:style>
  <w:style w:type="paragraph" w:styleId="BodyText">
    <w:name w:val="Body Text"/>
    <w:basedOn w:val="Normal"/>
    <w:link w:val="BodyTextChar"/>
    <w:uiPriority w:val="99"/>
    <w:semiHidden/>
    <w:unhideWhenUsed/>
    <w:rsid w:val="00BA36D6"/>
    <w:pPr>
      <w:spacing w:after="120"/>
    </w:pPr>
  </w:style>
  <w:style w:type="character" w:customStyle="1" w:styleId="BodyTextChar">
    <w:name w:val="Body Text Char"/>
    <w:basedOn w:val="DefaultParagraphFont"/>
    <w:link w:val="BodyText"/>
    <w:uiPriority w:val="99"/>
    <w:semiHidden/>
    <w:rsid w:val="00BA36D6"/>
    <w:rPr>
      <w:rFonts w:ascii="Arial" w:hAnsi="Arial"/>
    </w:rPr>
  </w:style>
  <w:style w:type="paragraph" w:styleId="BodyText2">
    <w:name w:val="Body Text 2"/>
    <w:basedOn w:val="Normal"/>
    <w:link w:val="BodyText2Char"/>
    <w:uiPriority w:val="99"/>
    <w:semiHidden/>
    <w:unhideWhenUsed/>
    <w:rsid w:val="00BA36D6"/>
    <w:pPr>
      <w:spacing w:after="120" w:line="480" w:lineRule="auto"/>
    </w:pPr>
  </w:style>
  <w:style w:type="character" w:customStyle="1" w:styleId="BodyText2Char">
    <w:name w:val="Body Text 2 Char"/>
    <w:basedOn w:val="DefaultParagraphFont"/>
    <w:link w:val="BodyText2"/>
    <w:uiPriority w:val="99"/>
    <w:semiHidden/>
    <w:rsid w:val="00BA36D6"/>
    <w:rPr>
      <w:rFonts w:ascii="Arial" w:hAnsi="Arial"/>
    </w:rPr>
  </w:style>
  <w:style w:type="paragraph" w:styleId="BodyText3">
    <w:name w:val="Body Text 3"/>
    <w:basedOn w:val="Normal"/>
    <w:link w:val="BodyText3Char"/>
    <w:uiPriority w:val="99"/>
    <w:semiHidden/>
    <w:unhideWhenUsed/>
    <w:rsid w:val="00BA36D6"/>
    <w:pPr>
      <w:spacing w:after="120"/>
    </w:pPr>
    <w:rPr>
      <w:sz w:val="16"/>
      <w:szCs w:val="16"/>
    </w:rPr>
  </w:style>
  <w:style w:type="character" w:customStyle="1" w:styleId="BodyText3Char">
    <w:name w:val="Body Text 3 Char"/>
    <w:basedOn w:val="DefaultParagraphFont"/>
    <w:link w:val="BodyText3"/>
    <w:uiPriority w:val="99"/>
    <w:semiHidden/>
    <w:rsid w:val="00BA36D6"/>
    <w:rPr>
      <w:rFonts w:ascii="Arial" w:hAnsi="Arial"/>
      <w:sz w:val="16"/>
      <w:szCs w:val="16"/>
    </w:rPr>
  </w:style>
  <w:style w:type="paragraph" w:styleId="BodyTextFirstIndent">
    <w:name w:val="Body Text First Indent"/>
    <w:basedOn w:val="BodyText"/>
    <w:link w:val="BodyTextFirstIndentChar"/>
    <w:uiPriority w:val="99"/>
    <w:semiHidden/>
    <w:unhideWhenUsed/>
    <w:rsid w:val="00BA36D6"/>
    <w:pPr>
      <w:spacing w:after="160"/>
      <w:ind w:firstLine="360"/>
    </w:pPr>
  </w:style>
  <w:style w:type="character" w:customStyle="1" w:styleId="BodyTextFirstIndentChar">
    <w:name w:val="Body Text First Indent Char"/>
    <w:basedOn w:val="BodyTextChar"/>
    <w:link w:val="BodyTextFirstIndent"/>
    <w:uiPriority w:val="99"/>
    <w:semiHidden/>
    <w:rsid w:val="00BA36D6"/>
    <w:rPr>
      <w:rFonts w:ascii="Arial" w:hAnsi="Arial"/>
    </w:rPr>
  </w:style>
  <w:style w:type="paragraph" w:styleId="BodyTextIndent">
    <w:name w:val="Body Text Indent"/>
    <w:basedOn w:val="Normal"/>
    <w:link w:val="BodyTextIndentChar"/>
    <w:uiPriority w:val="99"/>
    <w:semiHidden/>
    <w:unhideWhenUsed/>
    <w:rsid w:val="00BA36D6"/>
    <w:pPr>
      <w:spacing w:after="120"/>
      <w:ind w:left="283"/>
    </w:pPr>
  </w:style>
  <w:style w:type="character" w:customStyle="1" w:styleId="BodyTextIndentChar">
    <w:name w:val="Body Text Indent Char"/>
    <w:basedOn w:val="DefaultParagraphFont"/>
    <w:link w:val="BodyTextIndent"/>
    <w:uiPriority w:val="99"/>
    <w:semiHidden/>
    <w:rsid w:val="00BA36D6"/>
    <w:rPr>
      <w:rFonts w:ascii="Arial" w:hAnsi="Arial"/>
    </w:rPr>
  </w:style>
  <w:style w:type="paragraph" w:styleId="BodyTextFirstIndent2">
    <w:name w:val="Body Text First Indent 2"/>
    <w:basedOn w:val="BodyTextIndent"/>
    <w:link w:val="BodyTextFirstIndent2Char"/>
    <w:uiPriority w:val="99"/>
    <w:semiHidden/>
    <w:unhideWhenUsed/>
    <w:rsid w:val="00BA36D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A36D6"/>
    <w:rPr>
      <w:rFonts w:ascii="Arial" w:hAnsi="Arial"/>
    </w:rPr>
  </w:style>
  <w:style w:type="paragraph" w:styleId="BodyTextIndent2">
    <w:name w:val="Body Text Indent 2"/>
    <w:basedOn w:val="Normal"/>
    <w:link w:val="BodyTextIndent2Char"/>
    <w:uiPriority w:val="99"/>
    <w:semiHidden/>
    <w:unhideWhenUsed/>
    <w:rsid w:val="00BA36D6"/>
    <w:pPr>
      <w:spacing w:after="120" w:line="480" w:lineRule="auto"/>
      <w:ind w:left="283"/>
    </w:pPr>
  </w:style>
  <w:style w:type="character" w:customStyle="1" w:styleId="BodyTextIndent2Char">
    <w:name w:val="Body Text Indent 2 Char"/>
    <w:basedOn w:val="DefaultParagraphFont"/>
    <w:link w:val="BodyTextIndent2"/>
    <w:uiPriority w:val="99"/>
    <w:semiHidden/>
    <w:rsid w:val="00BA36D6"/>
    <w:rPr>
      <w:rFonts w:ascii="Arial" w:hAnsi="Arial"/>
    </w:rPr>
  </w:style>
  <w:style w:type="paragraph" w:styleId="BodyTextIndent3">
    <w:name w:val="Body Text Indent 3"/>
    <w:basedOn w:val="Normal"/>
    <w:link w:val="BodyTextIndent3Char"/>
    <w:uiPriority w:val="99"/>
    <w:semiHidden/>
    <w:unhideWhenUsed/>
    <w:rsid w:val="00BA36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36D6"/>
    <w:rPr>
      <w:rFonts w:ascii="Arial" w:hAnsi="Arial"/>
      <w:sz w:val="16"/>
      <w:szCs w:val="16"/>
    </w:rPr>
  </w:style>
  <w:style w:type="paragraph" w:styleId="Caption">
    <w:name w:val="caption"/>
    <w:basedOn w:val="Normal"/>
    <w:next w:val="Normal"/>
    <w:uiPriority w:val="35"/>
    <w:semiHidden/>
    <w:unhideWhenUsed/>
    <w:qFormat/>
    <w:rsid w:val="00BA36D6"/>
    <w:pPr>
      <w:spacing w:after="200" w:line="240" w:lineRule="auto"/>
    </w:pPr>
    <w:rPr>
      <w:i/>
      <w:iCs/>
      <w:color w:val="1C75BC" w:themeColor="text2"/>
      <w:sz w:val="18"/>
      <w:szCs w:val="18"/>
    </w:rPr>
  </w:style>
  <w:style w:type="paragraph" w:styleId="Closing">
    <w:name w:val="Closing"/>
    <w:basedOn w:val="Normal"/>
    <w:link w:val="ClosingChar"/>
    <w:uiPriority w:val="99"/>
    <w:semiHidden/>
    <w:unhideWhenUsed/>
    <w:rsid w:val="00BA36D6"/>
    <w:pPr>
      <w:spacing w:after="0" w:line="240" w:lineRule="auto"/>
      <w:ind w:left="4252"/>
    </w:pPr>
  </w:style>
  <w:style w:type="character" w:customStyle="1" w:styleId="ClosingChar">
    <w:name w:val="Closing Char"/>
    <w:basedOn w:val="DefaultParagraphFont"/>
    <w:link w:val="Closing"/>
    <w:uiPriority w:val="99"/>
    <w:semiHidden/>
    <w:rsid w:val="00BA36D6"/>
    <w:rPr>
      <w:rFonts w:ascii="Arial" w:hAnsi="Arial"/>
    </w:rPr>
  </w:style>
  <w:style w:type="paragraph" w:styleId="Date">
    <w:name w:val="Date"/>
    <w:basedOn w:val="Normal"/>
    <w:next w:val="Normal"/>
    <w:link w:val="DateChar"/>
    <w:uiPriority w:val="99"/>
    <w:semiHidden/>
    <w:unhideWhenUsed/>
    <w:rsid w:val="00BA36D6"/>
  </w:style>
  <w:style w:type="character" w:customStyle="1" w:styleId="DateChar">
    <w:name w:val="Date Char"/>
    <w:basedOn w:val="DefaultParagraphFont"/>
    <w:link w:val="Date"/>
    <w:uiPriority w:val="99"/>
    <w:semiHidden/>
    <w:rsid w:val="00BA36D6"/>
    <w:rPr>
      <w:rFonts w:ascii="Arial" w:hAnsi="Arial"/>
    </w:rPr>
  </w:style>
  <w:style w:type="paragraph" w:styleId="DocumentMap">
    <w:name w:val="Document Map"/>
    <w:basedOn w:val="Normal"/>
    <w:link w:val="DocumentMapChar"/>
    <w:uiPriority w:val="99"/>
    <w:semiHidden/>
    <w:unhideWhenUsed/>
    <w:rsid w:val="00BA36D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A36D6"/>
    <w:rPr>
      <w:rFonts w:ascii="Segoe UI" w:hAnsi="Segoe UI" w:cs="Segoe UI"/>
      <w:sz w:val="16"/>
      <w:szCs w:val="16"/>
    </w:rPr>
  </w:style>
  <w:style w:type="paragraph" w:styleId="E-mailSignature">
    <w:name w:val="E-mail Signature"/>
    <w:basedOn w:val="Normal"/>
    <w:link w:val="E-mailSignatureChar"/>
    <w:uiPriority w:val="99"/>
    <w:semiHidden/>
    <w:unhideWhenUsed/>
    <w:rsid w:val="00BA36D6"/>
    <w:pPr>
      <w:spacing w:after="0" w:line="240" w:lineRule="auto"/>
    </w:pPr>
  </w:style>
  <w:style w:type="character" w:customStyle="1" w:styleId="E-mailSignatureChar">
    <w:name w:val="E-mail Signature Char"/>
    <w:basedOn w:val="DefaultParagraphFont"/>
    <w:link w:val="E-mailSignature"/>
    <w:uiPriority w:val="99"/>
    <w:semiHidden/>
    <w:rsid w:val="00BA36D6"/>
    <w:rPr>
      <w:rFonts w:ascii="Arial" w:hAnsi="Arial"/>
    </w:rPr>
  </w:style>
  <w:style w:type="paragraph" w:styleId="EndnoteText">
    <w:name w:val="endnote text"/>
    <w:basedOn w:val="Normal"/>
    <w:link w:val="EndnoteTextChar"/>
    <w:uiPriority w:val="99"/>
    <w:semiHidden/>
    <w:unhideWhenUsed/>
    <w:rsid w:val="00BA36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6D6"/>
    <w:rPr>
      <w:rFonts w:ascii="Arial" w:hAnsi="Arial"/>
      <w:sz w:val="20"/>
      <w:szCs w:val="20"/>
    </w:rPr>
  </w:style>
  <w:style w:type="paragraph" w:styleId="EnvelopeAddress">
    <w:name w:val="envelope address"/>
    <w:basedOn w:val="Normal"/>
    <w:uiPriority w:val="99"/>
    <w:semiHidden/>
    <w:unhideWhenUsed/>
    <w:rsid w:val="00BA36D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36D6"/>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BA36D6"/>
    <w:rPr>
      <w:rFonts w:asciiTheme="majorHAnsi" w:eastAsiaTheme="majorEastAsia" w:hAnsiTheme="majorHAnsi" w:cstheme="majorBidi"/>
      <w:color w:val="15578C" w:themeColor="accent1" w:themeShade="BF"/>
    </w:rPr>
  </w:style>
  <w:style w:type="character" w:customStyle="1" w:styleId="Heading6Char">
    <w:name w:val="Heading 6 Char"/>
    <w:basedOn w:val="DefaultParagraphFont"/>
    <w:link w:val="Heading6"/>
    <w:uiPriority w:val="9"/>
    <w:semiHidden/>
    <w:rsid w:val="00BA36D6"/>
    <w:rPr>
      <w:rFonts w:asciiTheme="majorHAnsi" w:eastAsiaTheme="majorEastAsia" w:hAnsiTheme="majorHAnsi" w:cstheme="majorBidi"/>
      <w:color w:val="0E395D" w:themeColor="accent1" w:themeShade="7F"/>
    </w:rPr>
  </w:style>
  <w:style w:type="character" w:customStyle="1" w:styleId="Heading7Char">
    <w:name w:val="Heading 7 Char"/>
    <w:basedOn w:val="DefaultParagraphFont"/>
    <w:link w:val="Heading7"/>
    <w:uiPriority w:val="9"/>
    <w:semiHidden/>
    <w:rsid w:val="00BA36D6"/>
    <w:rPr>
      <w:rFonts w:asciiTheme="majorHAnsi" w:eastAsiaTheme="majorEastAsia" w:hAnsiTheme="majorHAnsi" w:cstheme="majorBidi"/>
      <w:i/>
      <w:iCs/>
      <w:color w:val="0E395D" w:themeColor="accent1" w:themeShade="7F"/>
    </w:rPr>
  </w:style>
  <w:style w:type="character" w:customStyle="1" w:styleId="Heading8Char">
    <w:name w:val="Heading 8 Char"/>
    <w:basedOn w:val="DefaultParagraphFont"/>
    <w:link w:val="Heading8"/>
    <w:uiPriority w:val="9"/>
    <w:semiHidden/>
    <w:rsid w:val="00BA36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36D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A36D6"/>
    <w:pPr>
      <w:spacing w:after="0" w:line="240" w:lineRule="auto"/>
    </w:pPr>
    <w:rPr>
      <w:i/>
      <w:iCs/>
    </w:rPr>
  </w:style>
  <w:style w:type="character" w:customStyle="1" w:styleId="HTMLAddressChar">
    <w:name w:val="HTML Address Char"/>
    <w:basedOn w:val="DefaultParagraphFont"/>
    <w:link w:val="HTMLAddress"/>
    <w:uiPriority w:val="99"/>
    <w:semiHidden/>
    <w:rsid w:val="00BA36D6"/>
    <w:rPr>
      <w:rFonts w:ascii="Arial" w:hAnsi="Arial"/>
      <w:i/>
      <w:iCs/>
    </w:rPr>
  </w:style>
  <w:style w:type="paragraph" w:styleId="HTMLPreformatted">
    <w:name w:val="HTML Preformatted"/>
    <w:basedOn w:val="Normal"/>
    <w:link w:val="HTMLPreformattedChar"/>
    <w:uiPriority w:val="99"/>
    <w:semiHidden/>
    <w:unhideWhenUsed/>
    <w:rsid w:val="00BA36D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36D6"/>
    <w:rPr>
      <w:rFonts w:ascii="Consolas" w:hAnsi="Consolas"/>
      <w:sz w:val="20"/>
      <w:szCs w:val="20"/>
    </w:rPr>
  </w:style>
  <w:style w:type="paragraph" w:styleId="Index1">
    <w:name w:val="index 1"/>
    <w:basedOn w:val="Normal"/>
    <w:next w:val="Normal"/>
    <w:autoRedefine/>
    <w:uiPriority w:val="99"/>
    <w:semiHidden/>
    <w:unhideWhenUsed/>
    <w:rsid w:val="00BA36D6"/>
    <w:pPr>
      <w:spacing w:after="0" w:line="240" w:lineRule="auto"/>
      <w:ind w:left="220" w:hanging="220"/>
    </w:pPr>
  </w:style>
  <w:style w:type="paragraph" w:styleId="Index2">
    <w:name w:val="index 2"/>
    <w:basedOn w:val="Normal"/>
    <w:next w:val="Normal"/>
    <w:autoRedefine/>
    <w:uiPriority w:val="99"/>
    <w:semiHidden/>
    <w:unhideWhenUsed/>
    <w:rsid w:val="00BA36D6"/>
    <w:pPr>
      <w:spacing w:after="0" w:line="240" w:lineRule="auto"/>
      <w:ind w:left="440" w:hanging="220"/>
    </w:pPr>
  </w:style>
  <w:style w:type="paragraph" w:styleId="Index3">
    <w:name w:val="index 3"/>
    <w:basedOn w:val="Normal"/>
    <w:next w:val="Normal"/>
    <w:autoRedefine/>
    <w:uiPriority w:val="99"/>
    <w:semiHidden/>
    <w:unhideWhenUsed/>
    <w:rsid w:val="00BA36D6"/>
    <w:pPr>
      <w:spacing w:after="0" w:line="240" w:lineRule="auto"/>
      <w:ind w:left="660" w:hanging="220"/>
    </w:pPr>
  </w:style>
  <w:style w:type="paragraph" w:styleId="Index4">
    <w:name w:val="index 4"/>
    <w:basedOn w:val="Normal"/>
    <w:next w:val="Normal"/>
    <w:autoRedefine/>
    <w:uiPriority w:val="99"/>
    <w:semiHidden/>
    <w:unhideWhenUsed/>
    <w:rsid w:val="00BA36D6"/>
    <w:pPr>
      <w:spacing w:after="0" w:line="240" w:lineRule="auto"/>
      <w:ind w:left="880" w:hanging="220"/>
    </w:pPr>
  </w:style>
  <w:style w:type="paragraph" w:styleId="Index5">
    <w:name w:val="index 5"/>
    <w:basedOn w:val="Normal"/>
    <w:next w:val="Normal"/>
    <w:autoRedefine/>
    <w:uiPriority w:val="99"/>
    <w:semiHidden/>
    <w:unhideWhenUsed/>
    <w:rsid w:val="00BA36D6"/>
    <w:pPr>
      <w:spacing w:after="0" w:line="240" w:lineRule="auto"/>
      <w:ind w:left="1100" w:hanging="220"/>
    </w:pPr>
  </w:style>
  <w:style w:type="paragraph" w:styleId="Index6">
    <w:name w:val="index 6"/>
    <w:basedOn w:val="Normal"/>
    <w:next w:val="Normal"/>
    <w:autoRedefine/>
    <w:uiPriority w:val="99"/>
    <w:semiHidden/>
    <w:unhideWhenUsed/>
    <w:rsid w:val="00BA36D6"/>
    <w:pPr>
      <w:spacing w:after="0" w:line="240" w:lineRule="auto"/>
      <w:ind w:left="1320" w:hanging="220"/>
    </w:pPr>
  </w:style>
  <w:style w:type="paragraph" w:styleId="Index7">
    <w:name w:val="index 7"/>
    <w:basedOn w:val="Normal"/>
    <w:next w:val="Normal"/>
    <w:autoRedefine/>
    <w:uiPriority w:val="99"/>
    <w:semiHidden/>
    <w:unhideWhenUsed/>
    <w:rsid w:val="00BA36D6"/>
    <w:pPr>
      <w:spacing w:after="0" w:line="240" w:lineRule="auto"/>
      <w:ind w:left="1540" w:hanging="220"/>
    </w:pPr>
  </w:style>
  <w:style w:type="paragraph" w:styleId="Index8">
    <w:name w:val="index 8"/>
    <w:basedOn w:val="Normal"/>
    <w:next w:val="Normal"/>
    <w:autoRedefine/>
    <w:uiPriority w:val="99"/>
    <w:semiHidden/>
    <w:unhideWhenUsed/>
    <w:rsid w:val="00BA36D6"/>
    <w:pPr>
      <w:spacing w:after="0" w:line="240" w:lineRule="auto"/>
      <w:ind w:left="1760" w:hanging="220"/>
    </w:pPr>
  </w:style>
  <w:style w:type="paragraph" w:styleId="Index9">
    <w:name w:val="index 9"/>
    <w:basedOn w:val="Normal"/>
    <w:next w:val="Normal"/>
    <w:autoRedefine/>
    <w:uiPriority w:val="99"/>
    <w:semiHidden/>
    <w:unhideWhenUsed/>
    <w:rsid w:val="00BA36D6"/>
    <w:pPr>
      <w:spacing w:after="0" w:line="240" w:lineRule="auto"/>
      <w:ind w:left="1980" w:hanging="220"/>
    </w:pPr>
  </w:style>
  <w:style w:type="paragraph" w:styleId="IndexHeading">
    <w:name w:val="index heading"/>
    <w:basedOn w:val="Normal"/>
    <w:next w:val="Index1"/>
    <w:uiPriority w:val="99"/>
    <w:semiHidden/>
    <w:unhideWhenUsed/>
    <w:rsid w:val="00BA36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36D6"/>
    <w:pPr>
      <w:pBdr>
        <w:top w:val="single" w:sz="4" w:space="10" w:color="1C75BC" w:themeColor="accent1"/>
        <w:bottom w:val="single" w:sz="4" w:space="10" w:color="1C75BC" w:themeColor="accent1"/>
      </w:pBdr>
      <w:spacing w:before="360" w:after="360"/>
      <w:ind w:left="864" w:right="864"/>
      <w:jc w:val="center"/>
    </w:pPr>
    <w:rPr>
      <w:i/>
      <w:iCs/>
      <w:color w:val="1C75BC" w:themeColor="accent1"/>
    </w:rPr>
  </w:style>
  <w:style w:type="character" w:customStyle="1" w:styleId="IntenseQuoteChar">
    <w:name w:val="Intense Quote Char"/>
    <w:basedOn w:val="DefaultParagraphFont"/>
    <w:link w:val="IntenseQuote"/>
    <w:uiPriority w:val="30"/>
    <w:rsid w:val="00BA36D6"/>
    <w:rPr>
      <w:rFonts w:ascii="Arial" w:hAnsi="Arial"/>
      <w:i/>
      <w:iCs/>
      <w:color w:val="1C75BC" w:themeColor="accent1"/>
    </w:rPr>
  </w:style>
  <w:style w:type="paragraph" w:styleId="List">
    <w:name w:val="List"/>
    <w:basedOn w:val="Normal"/>
    <w:uiPriority w:val="99"/>
    <w:semiHidden/>
    <w:unhideWhenUsed/>
    <w:rsid w:val="00BA36D6"/>
    <w:pPr>
      <w:ind w:left="283" w:hanging="283"/>
      <w:contextualSpacing/>
    </w:pPr>
  </w:style>
  <w:style w:type="paragraph" w:styleId="List2">
    <w:name w:val="List 2"/>
    <w:basedOn w:val="Normal"/>
    <w:uiPriority w:val="99"/>
    <w:semiHidden/>
    <w:unhideWhenUsed/>
    <w:rsid w:val="00BA36D6"/>
    <w:pPr>
      <w:ind w:left="566" w:hanging="283"/>
      <w:contextualSpacing/>
    </w:pPr>
  </w:style>
  <w:style w:type="paragraph" w:styleId="List3">
    <w:name w:val="List 3"/>
    <w:basedOn w:val="Normal"/>
    <w:uiPriority w:val="99"/>
    <w:semiHidden/>
    <w:unhideWhenUsed/>
    <w:rsid w:val="00BA36D6"/>
    <w:pPr>
      <w:ind w:left="849" w:hanging="283"/>
      <w:contextualSpacing/>
    </w:pPr>
  </w:style>
  <w:style w:type="paragraph" w:styleId="List4">
    <w:name w:val="List 4"/>
    <w:basedOn w:val="Normal"/>
    <w:uiPriority w:val="99"/>
    <w:semiHidden/>
    <w:unhideWhenUsed/>
    <w:rsid w:val="00BA36D6"/>
    <w:pPr>
      <w:ind w:left="1132" w:hanging="283"/>
      <w:contextualSpacing/>
    </w:pPr>
  </w:style>
  <w:style w:type="paragraph" w:styleId="List5">
    <w:name w:val="List 5"/>
    <w:basedOn w:val="Normal"/>
    <w:uiPriority w:val="99"/>
    <w:semiHidden/>
    <w:unhideWhenUsed/>
    <w:rsid w:val="00BA36D6"/>
    <w:pPr>
      <w:ind w:left="1415" w:hanging="283"/>
      <w:contextualSpacing/>
    </w:pPr>
  </w:style>
  <w:style w:type="paragraph" w:styleId="ListBullet">
    <w:name w:val="List Bullet"/>
    <w:basedOn w:val="Normal"/>
    <w:uiPriority w:val="99"/>
    <w:semiHidden/>
    <w:unhideWhenUsed/>
    <w:rsid w:val="00BA36D6"/>
    <w:pPr>
      <w:numPr>
        <w:numId w:val="10"/>
      </w:numPr>
      <w:contextualSpacing/>
    </w:pPr>
  </w:style>
  <w:style w:type="paragraph" w:styleId="ListBullet2">
    <w:name w:val="List Bullet 2"/>
    <w:basedOn w:val="Normal"/>
    <w:uiPriority w:val="99"/>
    <w:semiHidden/>
    <w:unhideWhenUsed/>
    <w:rsid w:val="00BA36D6"/>
    <w:pPr>
      <w:numPr>
        <w:numId w:val="11"/>
      </w:numPr>
      <w:contextualSpacing/>
    </w:pPr>
  </w:style>
  <w:style w:type="paragraph" w:styleId="ListBullet3">
    <w:name w:val="List Bullet 3"/>
    <w:basedOn w:val="Normal"/>
    <w:uiPriority w:val="99"/>
    <w:semiHidden/>
    <w:unhideWhenUsed/>
    <w:rsid w:val="00BA36D6"/>
    <w:pPr>
      <w:numPr>
        <w:numId w:val="12"/>
      </w:numPr>
      <w:contextualSpacing/>
    </w:pPr>
  </w:style>
  <w:style w:type="paragraph" w:styleId="ListBullet4">
    <w:name w:val="List Bullet 4"/>
    <w:basedOn w:val="Normal"/>
    <w:uiPriority w:val="99"/>
    <w:semiHidden/>
    <w:unhideWhenUsed/>
    <w:rsid w:val="00BA36D6"/>
    <w:pPr>
      <w:numPr>
        <w:numId w:val="13"/>
      </w:numPr>
      <w:contextualSpacing/>
    </w:pPr>
  </w:style>
  <w:style w:type="paragraph" w:styleId="ListBullet5">
    <w:name w:val="List Bullet 5"/>
    <w:basedOn w:val="Normal"/>
    <w:uiPriority w:val="99"/>
    <w:semiHidden/>
    <w:unhideWhenUsed/>
    <w:rsid w:val="00BA36D6"/>
    <w:pPr>
      <w:numPr>
        <w:numId w:val="14"/>
      </w:numPr>
      <w:contextualSpacing/>
    </w:pPr>
  </w:style>
  <w:style w:type="paragraph" w:styleId="ListContinue">
    <w:name w:val="List Continue"/>
    <w:basedOn w:val="Normal"/>
    <w:uiPriority w:val="99"/>
    <w:semiHidden/>
    <w:unhideWhenUsed/>
    <w:rsid w:val="00BA36D6"/>
    <w:pPr>
      <w:spacing w:after="120"/>
      <w:ind w:left="283"/>
      <w:contextualSpacing/>
    </w:pPr>
  </w:style>
  <w:style w:type="paragraph" w:styleId="ListContinue2">
    <w:name w:val="List Continue 2"/>
    <w:basedOn w:val="Normal"/>
    <w:uiPriority w:val="99"/>
    <w:semiHidden/>
    <w:unhideWhenUsed/>
    <w:rsid w:val="00BA36D6"/>
    <w:pPr>
      <w:spacing w:after="120"/>
      <w:ind w:left="566"/>
      <w:contextualSpacing/>
    </w:pPr>
  </w:style>
  <w:style w:type="paragraph" w:styleId="ListContinue3">
    <w:name w:val="List Continue 3"/>
    <w:basedOn w:val="Normal"/>
    <w:uiPriority w:val="99"/>
    <w:semiHidden/>
    <w:unhideWhenUsed/>
    <w:rsid w:val="00BA36D6"/>
    <w:pPr>
      <w:spacing w:after="120"/>
      <w:ind w:left="849"/>
      <w:contextualSpacing/>
    </w:pPr>
  </w:style>
  <w:style w:type="paragraph" w:styleId="ListContinue4">
    <w:name w:val="List Continue 4"/>
    <w:basedOn w:val="Normal"/>
    <w:uiPriority w:val="99"/>
    <w:semiHidden/>
    <w:unhideWhenUsed/>
    <w:rsid w:val="00BA36D6"/>
    <w:pPr>
      <w:spacing w:after="120"/>
      <w:ind w:left="1132"/>
      <w:contextualSpacing/>
    </w:pPr>
  </w:style>
  <w:style w:type="paragraph" w:styleId="ListContinue5">
    <w:name w:val="List Continue 5"/>
    <w:basedOn w:val="Normal"/>
    <w:uiPriority w:val="99"/>
    <w:semiHidden/>
    <w:unhideWhenUsed/>
    <w:rsid w:val="00BA36D6"/>
    <w:pPr>
      <w:spacing w:after="120"/>
      <w:ind w:left="1415"/>
      <w:contextualSpacing/>
    </w:pPr>
  </w:style>
  <w:style w:type="paragraph" w:styleId="ListNumber">
    <w:name w:val="List Number"/>
    <w:basedOn w:val="Normal"/>
    <w:uiPriority w:val="99"/>
    <w:semiHidden/>
    <w:unhideWhenUsed/>
    <w:rsid w:val="00BA36D6"/>
    <w:pPr>
      <w:numPr>
        <w:numId w:val="15"/>
      </w:numPr>
      <w:contextualSpacing/>
    </w:pPr>
  </w:style>
  <w:style w:type="paragraph" w:styleId="ListNumber2">
    <w:name w:val="List Number 2"/>
    <w:basedOn w:val="Normal"/>
    <w:uiPriority w:val="99"/>
    <w:semiHidden/>
    <w:unhideWhenUsed/>
    <w:rsid w:val="00BA36D6"/>
    <w:pPr>
      <w:numPr>
        <w:numId w:val="16"/>
      </w:numPr>
      <w:contextualSpacing/>
    </w:pPr>
  </w:style>
  <w:style w:type="paragraph" w:styleId="ListNumber3">
    <w:name w:val="List Number 3"/>
    <w:basedOn w:val="Normal"/>
    <w:uiPriority w:val="99"/>
    <w:semiHidden/>
    <w:unhideWhenUsed/>
    <w:rsid w:val="00BA36D6"/>
    <w:pPr>
      <w:numPr>
        <w:numId w:val="17"/>
      </w:numPr>
      <w:contextualSpacing/>
    </w:pPr>
  </w:style>
  <w:style w:type="paragraph" w:styleId="ListNumber4">
    <w:name w:val="List Number 4"/>
    <w:basedOn w:val="Normal"/>
    <w:uiPriority w:val="99"/>
    <w:semiHidden/>
    <w:unhideWhenUsed/>
    <w:rsid w:val="00BA36D6"/>
    <w:pPr>
      <w:numPr>
        <w:numId w:val="18"/>
      </w:numPr>
      <w:contextualSpacing/>
    </w:pPr>
  </w:style>
  <w:style w:type="paragraph" w:styleId="ListNumber5">
    <w:name w:val="List Number 5"/>
    <w:basedOn w:val="Normal"/>
    <w:uiPriority w:val="99"/>
    <w:semiHidden/>
    <w:unhideWhenUsed/>
    <w:rsid w:val="00BA36D6"/>
    <w:pPr>
      <w:numPr>
        <w:numId w:val="19"/>
      </w:numPr>
      <w:contextualSpacing/>
    </w:pPr>
  </w:style>
  <w:style w:type="paragraph" w:styleId="MacroText">
    <w:name w:val="macro"/>
    <w:link w:val="MacroTextChar"/>
    <w:uiPriority w:val="99"/>
    <w:semiHidden/>
    <w:unhideWhenUsed/>
    <w:rsid w:val="00BA36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A36D6"/>
    <w:rPr>
      <w:rFonts w:ascii="Consolas" w:hAnsi="Consolas"/>
      <w:sz w:val="20"/>
      <w:szCs w:val="20"/>
    </w:rPr>
  </w:style>
  <w:style w:type="paragraph" w:styleId="MessageHeader">
    <w:name w:val="Message Header"/>
    <w:basedOn w:val="Normal"/>
    <w:link w:val="MessageHeaderChar"/>
    <w:uiPriority w:val="99"/>
    <w:semiHidden/>
    <w:unhideWhenUsed/>
    <w:rsid w:val="00BA36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A36D6"/>
    <w:rPr>
      <w:rFonts w:asciiTheme="majorHAnsi" w:eastAsiaTheme="majorEastAsia" w:hAnsiTheme="majorHAnsi" w:cstheme="majorBidi"/>
      <w:sz w:val="24"/>
      <w:szCs w:val="24"/>
      <w:shd w:val="pct20" w:color="auto" w:fill="auto"/>
    </w:rPr>
  </w:style>
  <w:style w:type="paragraph" w:styleId="NoSpacing">
    <w:name w:val="No Spacing"/>
    <w:uiPriority w:val="1"/>
    <w:qFormat/>
    <w:rsid w:val="00BA36D6"/>
    <w:pPr>
      <w:spacing w:after="0" w:line="240" w:lineRule="auto"/>
    </w:pPr>
    <w:rPr>
      <w:rFonts w:ascii="Arial" w:hAnsi="Arial"/>
    </w:rPr>
  </w:style>
  <w:style w:type="paragraph" w:styleId="NormalWeb">
    <w:name w:val="Normal (Web)"/>
    <w:basedOn w:val="Normal"/>
    <w:uiPriority w:val="99"/>
    <w:semiHidden/>
    <w:unhideWhenUsed/>
    <w:rsid w:val="00BA36D6"/>
    <w:rPr>
      <w:rFonts w:ascii="Times New Roman" w:hAnsi="Times New Roman" w:cs="Times New Roman"/>
      <w:sz w:val="24"/>
      <w:szCs w:val="24"/>
    </w:rPr>
  </w:style>
  <w:style w:type="paragraph" w:styleId="NormalIndent">
    <w:name w:val="Normal Indent"/>
    <w:basedOn w:val="Normal"/>
    <w:uiPriority w:val="99"/>
    <w:semiHidden/>
    <w:unhideWhenUsed/>
    <w:rsid w:val="00BA36D6"/>
    <w:pPr>
      <w:ind w:left="720"/>
    </w:pPr>
  </w:style>
  <w:style w:type="paragraph" w:styleId="NoteHeading">
    <w:name w:val="Note Heading"/>
    <w:basedOn w:val="Normal"/>
    <w:next w:val="Normal"/>
    <w:link w:val="NoteHeadingChar"/>
    <w:uiPriority w:val="99"/>
    <w:semiHidden/>
    <w:unhideWhenUsed/>
    <w:rsid w:val="00BA36D6"/>
    <w:pPr>
      <w:spacing w:after="0" w:line="240" w:lineRule="auto"/>
    </w:pPr>
  </w:style>
  <w:style w:type="character" w:customStyle="1" w:styleId="NoteHeadingChar">
    <w:name w:val="Note Heading Char"/>
    <w:basedOn w:val="DefaultParagraphFont"/>
    <w:link w:val="NoteHeading"/>
    <w:uiPriority w:val="99"/>
    <w:semiHidden/>
    <w:rsid w:val="00BA36D6"/>
    <w:rPr>
      <w:rFonts w:ascii="Arial" w:hAnsi="Arial"/>
    </w:rPr>
  </w:style>
  <w:style w:type="paragraph" w:styleId="PlainText">
    <w:name w:val="Plain Text"/>
    <w:basedOn w:val="Normal"/>
    <w:link w:val="PlainTextChar"/>
    <w:uiPriority w:val="99"/>
    <w:semiHidden/>
    <w:unhideWhenUsed/>
    <w:rsid w:val="00BA36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36D6"/>
    <w:rPr>
      <w:rFonts w:ascii="Consolas" w:hAnsi="Consolas"/>
      <w:sz w:val="21"/>
      <w:szCs w:val="21"/>
    </w:rPr>
  </w:style>
  <w:style w:type="paragraph" w:styleId="Quote">
    <w:name w:val="Quote"/>
    <w:basedOn w:val="Normal"/>
    <w:next w:val="Normal"/>
    <w:link w:val="QuoteChar"/>
    <w:uiPriority w:val="29"/>
    <w:qFormat/>
    <w:rsid w:val="00BA36D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A36D6"/>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BA36D6"/>
  </w:style>
  <w:style w:type="character" w:customStyle="1" w:styleId="SalutationChar">
    <w:name w:val="Salutation Char"/>
    <w:basedOn w:val="DefaultParagraphFont"/>
    <w:link w:val="Salutation"/>
    <w:uiPriority w:val="99"/>
    <w:semiHidden/>
    <w:rsid w:val="00BA36D6"/>
    <w:rPr>
      <w:rFonts w:ascii="Arial" w:hAnsi="Arial"/>
    </w:rPr>
  </w:style>
  <w:style w:type="paragraph" w:styleId="Signature">
    <w:name w:val="Signature"/>
    <w:basedOn w:val="Normal"/>
    <w:link w:val="SignatureChar"/>
    <w:uiPriority w:val="99"/>
    <w:semiHidden/>
    <w:unhideWhenUsed/>
    <w:rsid w:val="00BA36D6"/>
    <w:pPr>
      <w:spacing w:after="0" w:line="240" w:lineRule="auto"/>
      <w:ind w:left="4252"/>
    </w:pPr>
  </w:style>
  <w:style w:type="character" w:customStyle="1" w:styleId="SignatureChar">
    <w:name w:val="Signature Char"/>
    <w:basedOn w:val="DefaultParagraphFont"/>
    <w:link w:val="Signature"/>
    <w:uiPriority w:val="99"/>
    <w:semiHidden/>
    <w:rsid w:val="00BA36D6"/>
    <w:rPr>
      <w:rFonts w:ascii="Arial" w:hAnsi="Arial"/>
    </w:rPr>
  </w:style>
  <w:style w:type="paragraph" w:styleId="TableofAuthorities">
    <w:name w:val="table of authorities"/>
    <w:basedOn w:val="Normal"/>
    <w:next w:val="Normal"/>
    <w:uiPriority w:val="99"/>
    <w:semiHidden/>
    <w:unhideWhenUsed/>
    <w:rsid w:val="00BA36D6"/>
    <w:pPr>
      <w:spacing w:after="0"/>
      <w:ind w:left="220" w:hanging="220"/>
    </w:pPr>
  </w:style>
  <w:style w:type="paragraph" w:styleId="TableofFigures">
    <w:name w:val="table of figures"/>
    <w:basedOn w:val="Normal"/>
    <w:next w:val="Normal"/>
    <w:uiPriority w:val="99"/>
    <w:semiHidden/>
    <w:unhideWhenUsed/>
    <w:rsid w:val="00BA36D6"/>
    <w:pPr>
      <w:spacing w:after="0"/>
    </w:pPr>
  </w:style>
  <w:style w:type="paragraph" w:styleId="TOAHeading">
    <w:name w:val="toa heading"/>
    <w:basedOn w:val="Normal"/>
    <w:next w:val="Normal"/>
    <w:uiPriority w:val="99"/>
    <w:semiHidden/>
    <w:unhideWhenUsed/>
    <w:rsid w:val="00BA36D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A36D6"/>
    <w:pPr>
      <w:spacing w:after="100"/>
    </w:pPr>
  </w:style>
  <w:style w:type="paragraph" w:styleId="TOC2">
    <w:name w:val="toc 2"/>
    <w:basedOn w:val="Normal"/>
    <w:next w:val="Normal"/>
    <w:autoRedefine/>
    <w:uiPriority w:val="39"/>
    <w:semiHidden/>
    <w:unhideWhenUsed/>
    <w:rsid w:val="00BA36D6"/>
    <w:pPr>
      <w:spacing w:after="100"/>
      <w:ind w:left="220"/>
    </w:pPr>
  </w:style>
  <w:style w:type="paragraph" w:styleId="TOC3">
    <w:name w:val="toc 3"/>
    <w:basedOn w:val="Normal"/>
    <w:next w:val="Normal"/>
    <w:autoRedefine/>
    <w:uiPriority w:val="39"/>
    <w:semiHidden/>
    <w:unhideWhenUsed/>
    <w:rsid w:val="00BA36D6"/>
    <w:pPr>
      <w:spacing w:after="100"/>
      <w:ind w:left="440"/>
    </w:pPr>
  </w:style>
  <w:style w:type="paragraph" w:styleId="TOC4">
    <w:name w:val="toc 4"/>
    <w:basedOn w:val="Normal"/>
    <w:next w:val="Normal"/>
    <w:autoRedefine/>
    <w:uiPriority w:val="39"/>
    <w:semiHidden/>
    <w:unhideWhenUsed/>
    <w:rsid w:val="00BA36D6"/>
    <w:pPr>
      <w:spacing w:after="100"/>
      <w:ind w:left="660"/>
    </w:pPr>
  </w:style>
  <w:style w:type="paragraph" w:styleId="TOC5">
    <w:name w:val="toc 5"/>
    <w:basedOn w:val="Normal"/>
    <w:next w:val="Normal"/>
    <w:autoRedefine/>
    <w:uiPriority w:val="39"/>
    <w:semiHidden/>
    <w:unhideWhenUsed/>
    <w:rsid w:val="00BA36D6"/>
    <w:pPr>
      <w:spacing w:after="100"/>
      <w:ind w:left="880"/>
    </w:pPr>
  </w:style>
  <w:style w:type="paragraph" w:styleId="TOC6">
    <w:name w:val="toc 6"/>
    <w:basedOn w:val="Normal"/>
    <w:next w:val="Normal"/>
    <w:autoRedefine/>
    <w:uiPriority w:val="39"/>
    <w:semiHidden/>
    <w:unhideWhenUsed/>
    <w:rsid w:val="00BA36D6"/>
    <w:pPr>
      <w:spacing w:after="100"/>
      <w:ind w:left="1100"/>
    </w:pPr>
  </w:style>
  <w:style w:type="paragraph" w:styleId="TOC7">
    <w:name w:val="toc 7"/>
    <w:basedOn w:val="Normal"/>
    <w:next w:val="Normal"/>
    <w:autoRedefine/>
    <w:uiPriority w:val="39"/>
    <w:semiHidden/>
    <w:unhideWhenUsed/>
    <w:rsid w:val="00BA36D6"/>
    <w:pPr>
      <w:spacing w:after="100"/>
      <w:ind w:left="1320"/>
    </w:pPr>
  </w:style>
  <w:style w:type="paragraph" w:styleId="TOC8">
    <w:name w:val="toc 8"/>
    <w:basedOn w:val="Normal"/>
    <w:next w:val="Normal"/>
    <w:autoRedefine/>
    <w:uiPriority w:val="39"/>
    <w:semiHidden/>
    <w:unhideWhenUsed/>
    <w:rsid w:val="00BA36D6"/>
    <w:pPr>
      <w:spacing w:after="100"/>
      <w:ind w:left="1540"/>
    </w:pPr>
  </w:style>
  <w:style w:type="paragraph" w:styleId="TOC9">
    <w:name w:val="toc 9"/>
    <w:basedOn w:val="Normal"/>
    <w:next w:val="Normal"/>
    <w:autoRedefine/>
    <w:uiPriority w:val="39"/>
    <w:semiHidden/>
    <w:unhideWhenUsed/>
    <w:rsid w:val="00BA36D6"/>
    <w:pPr>
      <w:spacing w:after="100"/>
      <w:ind w:left="1760"/>
    </w:pPr>
  </w:style>
  <w:style w:type="paragraph" w:styleId="TOCHeading">
    <w:name w:val="TOC Heading"/>
    <w:basedOn w:val="Heading1"/>
    <w:next w:val="Normal"/>
    <w:uiPriority w:val="39"/>
    <w:semiHidden/>
    <w:unhideWhenUsed/>
    <w:qFormat/>
    <w:rsid w:val="00BA36D6"/>
    <w:pPr>
      <w:spacing w:after="0"/>
      <w:outlineLvl w:val="9"/>
    </w:pPr>
    <w:rPr>
      <w:rFonts w:asciiTheme="majorHAnsi" w:hAnsiTheme="majorHAns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9397">
      <w:bodyDiv w:val="1"/>
      <w:marLeft w:val="0"/>
      <w:marRight w:val="0"/>
      <w:marTop w:val="0"/>
      <w:marBottom w:val="0"/>
      <w:divBdr>
        <w:top w:val="none" w:sz="0" w:space="0" w:color="auto"/>
        <w:left w:val="none" w:sz="0" w:space="0" w:color="auto"/>
        <w:bottom w:val="none" w:sz="0" w:space="0" w:color="auto"/>
        <w:right w:val="none" w:sz="0" w:space="0" w:color="auto"/>
      </w:divBdr>
    </w:div>
    <w:div w:id="411855109">
      <w:bodyDiv w:val="1"/>
      <w:marLeft w:val="0"/>
      <w:marRight w:val="0"/>
      <w:marTop w:val="0"/>
      <w:marBottom w:val="0"/>
      <w:divBdr>
        <w:top w:val="none" w:sz="0" w:space="0" w:color="auto"/>
        <w:left w:val="none" w:sz="0" w:space="0" w:color="auto"/>
        <w:bottom w:val="none" w:sz="0" w:space="0" w:color="auto"/>
        <w:right w:val="none" w:sz="0" w:space="0" w:color="auto"/>
      </w:divBdr>
    </w:div>
    <w:div w:id="15166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communityservices.act.gov.au/ocyfs/children/australian-early-development-census" TargetMode="External"/><Relationship Id="rId2" Type="http://schemas.openxmlformats.org/officeDocument/2006/relationships/customXml" Target="../customXml/item2.xml"/><Relationship Id="rId16" Type="http://schemas.openxmlformats.org/officeDocument/2006/relationships/hyperlink" Target="https://belconnenvillage.com.au/wp-content/uploads/2023/05/AEDC-Workshops-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81237160BAA4694BD806BC615071C" ma:contentTypeVersion="16" ma:contentTypeDescription="Create a new document." ma:contentTypeScope="" ma:versionID="cb1a1e6ef53d94e9b8ae0f10c70acb44">
  <xsd:schema xmlns:xsd="http://www.w3.org/2001/XMLSchema" xmlns:xs="http://www.w3.org/2001/XMLSchema" xmlns:p="http://schemas.microsoft.com/office/2006/metadata/properties" xmlns:ns2="2967bf44-e0d6-48d0-bb51-f0b455915d13" xmlns:ns3="3f6d8dd6-34d2-4095-95be-2f96eb14c3a4" targetNamespace="http://schemas.microsoft.com/office/2006/metadata/properties" ma:root="true" ma:fieldsID="9a3b40be9db45da8599809f3c01e3108" ns2:_="" ns3:_="">
    <xsd:import namespace="2967bf44-e0d6-48d0-bb51-f0b455915d13"/>
    <xsd:import namespace="3f6d8dd6-34d2-4095-95be-2f96eb14c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7bf44-e0d6-48d0-bb51-f0b455915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d8dd6-34d2-4095-95be-2f96eb14c3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97df65-d390-43a4-926d-9427af4adf19}" ma:internalName="TaxCatchAll" ma:showField="CatchAllData" ma:web="3f6d8dd6-34d2-4095-95be-2f96eb14c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67bf44-e0d6-48d0-bb51-f0b455915d13">
      <Terms xmlns="http://schemas.microsoft.com/office/infopath/2007/PartnerControls"/>
    </lcf76f155ced4ddcb4097134ff3c332f>
    <TaxCatchAll xmlns="3f6d8dd6-34d2-4095-95be-2f96eb14c3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4DD9-DDA1-4094-9701-EF57CD1B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7bf44-e0d6-48d0-bb51-f0b455915d13"/>
    <ds:schemaRef ds:uri="3f6d8dd6-34d2-4095-95be-2f96eb14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CA6C1-BD72-489A-A76C-B0D301AFC2D7}">
  <ds:schemaRefs>
    <ds:schemaRef ds:uri="http://purl.org/dc/elements/1.1/"/>
    <ds:schemaRef ds:uri="http://schemas.microsoft.com/office/2006/metadata/properties"/>
    <ds:schemaRef ds:uri="http://schemas.microsoft.com/office/2006/documentManagement/types"/>
    <ds:schemaRef ds:uri="2967bf44-e0d6-48d0-bb51-f0b455915d13"/>
    <ds:schemaRef ds:uri="http://www.w3.org/XML/1998/namespace"/>
    <ds:schemaRef ds:uri="http://schemas.microsoft.com/office/infopath/2007/PartnerControls"/>
    <ds:schemaRef ds:uri="http://purl.org/dc/terms/"/>
    <ds:schemaRef ds:uri="http://schemas.openxmlformats.org/package/2006/metadata/core-properties"/>
    <ds:schemaRef ds:uri="3f6d8dd6-34d2-4095-95be-2f96eb14c3a4"/>
    <ds:schemaRef ds:uri="http://purl.org/dc/dcmitype/"/>
  </ds:schemaRefs>
</ds:datastoreItem>
</file>

<file path=customXml/itemProps3.xml><?xml version="1.0" encoding="utf-8"?>
<ds:datastoreItem xmlns:ds="http://schemas.openxmlformats.org/officeDocument/2006/customXml" ds:itemID="{B42F23E8-C165-4265-B2C7-D8DF4D7121E5}">
  <ds:schemaRefs>
    <ds:schemaRef ds:uri="http://schemas.microsoft.com/sharepoint/v3/contenttype/forms"/>
  </ds:schemaRefs>
</ds:datastoreItem>
</file>

<file path=customXml/itemProps4.xml><?xml version="1.0" encoding="utf-8"?>
<ds:datastoreItem xmlns:ds="http://schemas.openxmlformats.org/officeDocument/2006/customXml" ds:itemID="{8ACA3C30-B5BE-47D3-8C41-5C581173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8018</Characters>
  <Application>Microsoft Office Word</Application>
  <DocSecurity>0</DocSecurity>
  <Lines>122</Lines>
  <Paragraphs>34</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Barrett</dc:creator>
  <cp:keywords/>
  <cp:lastModifiedBy>Columbia Winterton</cp:lastModifiedBy>
  <cp:revision>3</cp:revision>
  <cp:lastPrinted>2023-12-21T02:45:00Z</cp:lastPrinted>
  <dcterms:created xsi:type="dcterms:W3CDTF">2023-11-02T04:06:00Z</dcterms:created>
  <dcterms:modified xsi:type="dcterms:W3CDTF">2023-12-21T02:45:00Z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0x01010005481237160BAA4694BD806BC615071C</vt:lpwstr>
  </property>
  <property fmtid="{D5CDD505-2E9C-101B-9397-08002B2CF9AE}" pid="3" name="MediaServiceImageTags">
    <vt:lpwstr/>
  </property>
</Properties>
</file>