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1DD037" w14:textId="77777777" w:rsidR="00775BA7" w:rsidRDefault="00775BA7" w:rsidP="00C117B8">
      <w:pPr>
        <w:pStyle w:val="AEDCBodyText"/>
        <w:tabs>
          <w:tab w:val="left" w:pos="7088"/>
        </w:tabs>
        <w:spacing w:after="960"/>
        <w:ind w:left="-709" w:right="-12"/>
        <w:rPr>
          <w:noProof/>
          <w:lang w:eastAsia="en-AU"/>
        </w:rPr>
        <w:sectPr w:rsidR="00775BA7" w:rsidSect="00C117B8">
          <w:footerReference w:type="default" r:id="rId9"/>
          <w:pgSz w:w="11906" w:h="16838"/>
          <w:pgMar w:top="720" w:right="0" w:bottom="720" w:left="720" w:header="454" w:footer="154" w:gutter="0"/>
          <w:cols w:space="708"/>
          <w:docGrid w:linePitch="360"/>
        </w:sectPr>
      </w:pPr>
      <w:r>
        <w:rPr>
          <w:noProof/>
          <w:lang w:val="en-GB" w:eastAsia="en-GB"/>
        </w:rPr>
        <w:drawing>
          <wp:inline distT="0" distB="0" distL="0" distR="0" wp14:anchorId="33E79365" wp14:editId="560E6075">
            <wp:extent cx="2974848" cy="1377696"/>
            <wp:effectExtent l="0" t="0" r="0" b="0"/>
            <wp:docPr id="5" name="Picture 5" descr="Logo, Australian Early Develpment Census, An Australian Government Initiative" title="AE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4-0199 EC AEDC Word elements-logo 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74848" cy="1377696"/>
                    </a:xfrm>
                    <a:prstGeom prst="rect">
                      <a:avLst/>
                    </a:prstGeom>
                  </pic:spPr>
                </pic:pic>
              </a:graphicData>
            </a:graphic>
          </wp:inline>
        </w:drawing>
      </w:r>
      <w:r w:rsidR="006A518F">
        <w:rPr>
          <w:noProof/>
          <w:lang w:eastAsia="en-AU"/>
        </w:rPr>
        <w:tab/>
      </w:r>
      <w:r>
        <w:rPr>
          <w:noProof/>
          <w:lang w:val="en-GB" w:eastAsia="en-GB"/>
        </w:rPr>
        <w:drawing>
          <wp:inline distT="0" distB="0" distL="0" distR="0" wp14:anchorId="00974F62" wp14:editId="47CD2523">
            <wp:extent cx="2473074" cy="1405719"/>
            <wp:effectExtent l="0" t="0" r="3810" b="4445"/>
            <wp:docPr id="6" name="Picture 6" descr="Logo - Our Children, Our Communities, Our Futur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r Child-Our Comm-Our Future Logo.jpg"/>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2482759" cy="1411224"/>
                    </a:xfrm>
                    <a:prstGeom prst="rect">
                      <a:avLst/>
                    </a:prstGeom>
                    <a:ln>
                      <a:noFill/>
                    </a:ln>
                    <a:extLst>
                      <a:ext uri="{53640926-AAD7-44D8-BBD7-CCE9431645EC}">
                        <a14:shadowObscured xmlns:a14="http://schemas.microsoft.com/office/drawing/2010/main"/>
                      </a:ext>
                    </a:extLst>
                  </pic:spPr>
                </pic:pic>
              </a:graphicData>
            </a:graphic>
          </wp:inline>
        </w:drawing>
      </w:r>
    </w:p>
    <w:p w14:paraId="02C99637" w14:textId="77777777" w:rsidR="009F5065" w:rsidRPr="00444C72" w:rsidRDefault="009F5065" w:rsidP="009F5065">
      <w:pPr>
        <w:pStyle w:val="AEDCTitle-Minipre-titletext"/>
      </w:pPr>
      <w:r w:rsidRPr="00444C72">
        <w:t>Australian Early Development Census</w:t>
      </w:r>
    </w:p>
    <w:p w14:paraId="0A94735B" w14:textId="47F8BF33" w:rsidR="002B173C" w:rsidRDefault="00147714" w:rsidP="009F5065">
      <w:pPr>
        <w:pStyle w:val="AEDCTitle-Maintitletext"/>
      </w:pPr>
      <w:r>
        <w:t xml:space="preserve">School </w:t>
      </w:r>
      <w:r w:rsidR="00705BE7">
        <w:t>S</w:t>
      </w:r>
      <w:r>
        <w:t>tory</w:t>
      </w:r>
    </w:p>
    <w:p w14:paraId="7C1A2673" w14:textId="70A07A79" w:rsidR="00147714" w:rsidRDefault="004708C8" w:rsidP="009F5065">
      <w:pPr>
        <w:pStyle w:val="AEDCTitle-Maintitletext"/>
      </w:pPr>
      <w:r>
        <w:t xml:space="preserve">St Joseph’s School </w:t>
      </w:r>
      <w:r w:rsidR="00A05E42">
        <w:t>-</w:t>
      </w:r>
      <w:r>
        <w:t xml:space="preserve"> Hindmarsh</w:t>
      </w:r>
    </w:p>
    <w:p w14:paraId="3815BB30" w14:textId="58A13CF2" w:rsidR="002C14CD" w:rsidRDefault="002C14CD" w:rsidP="00BE7A67">
      <w:pPr>
        <w:pStyle w:val="AEDCHeading1"/>
      </w:pPr>
      <w:r>
        <w:t>Improving systems, family engagement and transitions</w:t>
      </w:r>
    </w:p>
    <w:p w14:paraId="0A8837DE" w14:textId="77777777" w:rsidR="009F5065" w:rsidRDefault="00147714" w:rsidP="009F5065">
      <w:pPr>
        <w:pStyle w:val="AEDCTitle-Subtitle"/>
      </w:pPr>
      <w:r>
        <w:t>South Australia</w:t>
      </w:r>
      <w:r w:rsidR="004F2879">
        <w:t xml:space="preserve"> 2020</w:t>
      </w:r>
    </w:p>
    <w:p w14:paraId="26D3FA65" w14:textId="77777777" w:rsidR="009F5065" w:rsidRDefault="009F5065" w:rsidP="009F5065">
      <w:pPr>
        <w:pStyle w:val="AEDCTitle-Subtitle"/>
      </w:pPr>
    </w:p>
    <w:p w14:paraId="2D39B7C1" w14:textId="77777777" w:rsidR="004708C8" w:rsidRDefault="004708C8" w:rsidP="004708C8">
      <w:pPr>
        <w:pStyle w:val="AEDCHeading2"/>
        <w:rPr>
          <w:noProof/>
        </w:rPr>
      </w:pPr>
      <w:r>
        <w:rPr>
          <w:noProof/>
        </w:rPr>
        <w:t>About St Joseph’s School - Hindmarsh</w:t>
      </w:r>
    </w:p>
    <w:p w14:paraId="1A4B3065" w14:textId="762416C3" w:rsidR="004E794D" w:rsidRDefault="004708C8" w:rsidP="009F5065">
      <w:pPr>
        <w:pStyle w:val="AEDCBodyText"/>
        <w:rPr>
          <w:noProof/>
        </w:rPr>
      </w:pPr>
      <w:r>
        <w:rPr>
          <w:noProof/>
        </w:rPr>
        <w:t xml:space="preserve">St Joseph’s School – Hindmarsh is a catholic school situated in </w:t>
      </w:r>
      <w:r w:rsidR="00BE7A67">
        <w:rPr>
          <w:noProof/>
        </w:rPr>
        <w:t>West Hindmarsh, an inner city suburb in the City of Charles Sturt. The City of Charles Sturt has a population of 118,163 residents including 7,208 children aged 0-5 years</w:t>
      </w:r>
      <w:r w:rsidR="002B111F">
        <w:rPr>
          <w:noProof/>
        </w:rPr>
        <w:t xml:space="preserve"> (ABS Census 2016)</w:t>
      </w:r>
      <w:r w:rsidR="004E794D">
        <w:rPr>
          <w:noProof/>
        </w:rPr>
        <w:t xml:space="preserve">. </w:t>
      </w:r>
      <w:bookmarkStart w:id="0" w:name="_GoBack"/>
      <w:bookmarkEnd w:id="0"/>
    </w:p>
    <w:p w14:paraId="518C5EE5" w14:textId="3A47EEF5" w:rsidR="004E794D" w:rsidRDefault="004E794D" w:rsidP="009F5065">
      <w:pPr>
        <w:pStyle w:val="AEDCBodyText"/>
        <w:rPr>
          <w:noProof/>
        </w:rPr>
      </w:pPr>
      <w:r>
        <w:rPr>
          <w:noProof/>
        </w:rPr>
        <w:t>In 2016</w:t>
      </w:r>
      <w:r w:rsidR="007F2744">
        <w:rPr>
          <w:noProof/>
        </w:rPr>
        <w:t>, the Socio-Economic Indexes for Areas (SEIFA)</w:t>
      </w:r>
      <w:r>
        <w:rPr>
          <w:noProof/>
        </w:rPr>
        <w:t xml:space="preserve"> </w:t>
      </w:r>
      <w:r w:rsidR="002D292C">
        <w:rPr>
          <w:noProof/>
        </w:rPr>
        <w:t xml:space="preserve">for </w:t>
      </w:r>
      <w:r>
        <w:rPr>
          <w:noProof/>
        </w:rPr>
        <w:t xml:space="preserve">Charles Sturt community </w:t>
      </w:r>
      <w:r w:rsidR="002D292C">
        <w:rPr>
          <w:noProof/>
        </w:rPr>
        <w:t xml:space="preserve">was </w:t>
      </w:r>
      <w:r>
        <w:rPr>
          <w:noProof/>
        </w:rPr>
        <w:t xml:space="preserve">985, </w:t>
      </w:r>
      <w:r w:rsidR="003152F4">
        <w:rPr>
          <w:noProof/>
        </w:rPr>
        <w:t>indicating</w:t>
      </w:r>
      <w:r>
        <w:rPr>
          <w:noProof/>
        </w:rPr>
        <w:t xml:space="preserve"> a </w:t>
      </w:r>
      <w:r w:rsidR="00FC3F74">
        <w:rPr>
          <w:noProof/>
        </w:rPr>
        <w:t>mid range</w:t>
      </w:r>
      <w:r>
        <w:rPr>
          <w:noProof/>
        </w:rPr>
        <w:t xml:space="preserve"> level of disadvantage compare</w:t>
      </w:r>
      <w:r w:rsidR="008A1AF0">
        <w:rPr>
          <w:noProof/>
        </w:rPr>
        <w:t>d</w:t>
      </w:r>
      <w:r>
        <w:rPr>
          <w:noProof/>
        </w:rPr>
        <w:t xml:space="preserve"> to other communities in </w:t>
      </w:r>
      <w:r w:rsidR="00FC3F74">
        <w:rPr>
          <w:noProof/>
        </w:rPr>
        <w:t>South Australia</w:t>
      </w:r>
      <w:r>
        <w:rPr>
          <w:noProof/>
        </w:rPr>
        <w:t xml:space="preserve">. </w:t>
      </w:r>
    </w:p>
    <w:p w14:paraId="1121469E" w14:textId="77DC0DDB" w:rsidR="009F5065" w:rsidRDefault="004E794D" w:rsidP="004F2879">
      <w:pPr>
        <w:pStyle w:val="AEDCBodyText"/>
      </w:pPr>
      <w:r>
        <w:rPr>
          <w:noProof/>
        </w:rPr>
        <w:t xml:space="preserve">St Joseph’s School </w:t>
      </w:r>
      <w:r w:rsidR="003829A5">
        <w:rPr>
          <w:noProof/>
        </w:rPr>
        <w:t xml:space="preserve">has a multicultural community and </w:t>
      </w:r>
      <w:r>
        <w:rPr>
          <w:noProof/>
        </w:rPr>
        <w:t xml:space="preserve">caters for children from Preschool to Year 6 (5 to 12 years of age).  </w:t>
      </w:r>
    </w:p>
    <w:p w14:paraId="449EE38E" w14:textId="6057B628" w:rsidR="009F5065" w:rsidRDefault="004F2879" w:rsidP="009F5065">
      <w:pPr>
        <w:pStyle w:val="AEDCHeading2"/>
        <w:rPr>
          <w:noProof/>
        </w:rPr>
      </w:pPr>
      <w:r>
        <w:rPr>
          <w:noProof/>
        </w:rPr>
        <w:t xml:space="preserve">What </w:t>
      </w:r>
      <w:r w:rsidR="002C0979">
        <w:rPr>
          <w:noProof/>
        </w:rPr>
        <w:t>t</w:t>
      </w:r>
      <w:r>
        <w:rPr>
          <w:noProof/>
        </w:rPr>
        <w:t>he results show</w:t>
      </w:r>
      <w:r w:rsidR="002C0979">
        <w:rPr>
          <w:noProof/>
        </w:rPr>
        <w:t>ed</w:t>
      </w:r>
    </w:p>
    <w:p w14:paraId="1E8C955B" w14:textId="0A2B8BD3" w:rsidR="009F5065" w:rsidRDefault="00EE77F0" w:rsidP="009F5065">
      <w:pPr>
        <w:pStyle w:val="AEDCBodyText"/>
        <w:rPr>
          <w:noProof/>
        </w:rPr>
      </w:pPr>
      <w:r w:rsidRPr="00542822">
        <w:t xml:space="preserve">The Australian Early Development Census (AEDC) is a national measure of </w:t>
      </w:r>
      <w:r>
        <w:t xml:space="preserve">early </w:t>
      </w:r>
      <w:r w:rsidRPr="00542822">
        <w:t>child</w:t>
      </w:r>
      <w:r>
        <w:t>hood</w:t>
      </w:r>
      <w:r w:rsidRPr="00542822">
        <w:t xml:space="preserve"> development</w:t>
      </w:r>
      <w:r w:rsidR="003152F4">
        <w:t xml:space="preserve"> </w:t>
      </w:r>
      <w:r w:rsidR="003152F4" w:rsidRPr="003152F4">
        <w:t>at the time children commence their first year of full-time school</w:t>
      </w:r>
      <w:r w:rsidRPr="00542822">
        <w:t xml:space="preserve">. </w:t>
      </w:r>
      <w:r w:rsidR="003152F4" w:rsidRPr="003152F4">
        <w:t>The AEDC collects data relating to five key areas of early childhood development referred to as ‘domains’</w:t>
      </w:r>
      <w:r w:rsidRPr="00542822">
        <w:t>. The domains are: physical health and wellbeing; social competence; emotional maturity; language and cognitive skills (school-based); communication skills and general knowledge.</w:t>
      </w:r>
    </w:p>
    <w:p w14:paraId="1B55D1AF" w14:textId="5306CB2E" w:rsidR="00D23AE9" w:rsidRDefault="00EE77F0" w:rsidP="00D23AE9">
      <w:pPr>
        <w:pStyle w:val="AEDCBodyText"/>
        <w:rPr>
          <w:noProof/>
        </w:rPr>
      </w:pPr>
      <w:r>
        <w:rPr>
          <w:noProof/>
        </w:rPr>
        <w:t xml:space="preserve">The 2018 </w:t>
      </w:r>
      <w:r w:rsidR="00BB16AB">
        <w:rPr>
          <w:noProof/>
        </w:rPr>
        <w:t xml:space="preserve">AEDC </w:t>
      </w:r>
      <w:r>
        <w:rPr>
          <w:noProof/>
        </w:rPr>
        <w:t>results for the Charles Sturt community showed</w:t>
      </w:r>
      <w:r w:rsidR="00D23AE9">
        <w:rPr>
          <w:noProof/>
        </w:rPr>
        <w:t>:</w:t>
      </w:r>
    </w:p>
    <w:p w14:paraId="4FFE0F15" w14:textId="41574D48" w:rsidR="00D23AE9" w:rsidRDefault="00D23AE9" w:rsidP="00F66894">
      <w:pPr>
        <w:pStyle w:val="AEDCBodyText"/>
        <w:numPr>
          <w:ilvl w:val="0"/>
          <w:numId w:val="6"/>
        </w:numPr>
        <w:rPr>
          <w:noProof/>
        </w:rPr>
      </w:pPr>
      <w:r>
        <w:rPr>
          <w:noProof/>
        </w:rPr>
        <w:t xml:space="preserve">22.4% </w:t>
      </w:r>
      <w:r w:rsidR="002C0979">
        <w:rPr>
          <w:noProof/>
        </w:rPr>
        <w:t xml:space="preserve">of </w:t>
      </w:r>
      <w:r w:rsidR="00EE77F0">
        <w:rPr>
          <w:noProof/>
        </w:rPr>
        <w:t xml:space="preserve">children starting full-time school were developmentally vulnerable </w:t>
      </w:r>
      <w:r w:rsidR="003152F4">
        <w:rPr>
          <w:noProof/>
        </w:rPr>
        <w:t>on</w:t>
      </w:r>
      <w:r w:rsidR="00EE77F0">
        <w:rPr>
          <w:noProof/>
        </w:rPr>
        <w:t xml:space="preserve"> 1 or more domains</w:t>
      </w:r>
    </w:p>
    <w:p w14:paraId="124A8493" w14:textId="60C39ACE" w:rsidR="00387C84" w:rsidRDefault="00D23AE9" w:rsidP="00F66894">
      <w:pPr>
        <w:pStyle w:val="AEDCBodyText"/>
        <w:numPr>
          <w:ilvl w:val="0"/>
          <w:numId w:val="6"/>
        </w:numPr>
        <w:rPr>
          <w:noProof/>
        </w:rPr>
      </w:pPr>
      <w:r>
        <w:rPr>
          <w:rStyle w:val="normaltextrun"/>
          <w:rFonts w:cs="Arial"/>
          <w:color w:val="000000"/>
          <w:shd w:val="clear" w:color="auto" w:fill="FFFFFF"/>
        </w:rPr>
        <w:t>21.7% of all children had Emerging strengths, meaning</w:t>
      </w:r>
      <w:r w:rsidR="003152F4">
        <w:rPr>
          <w:rStyle w:val="normaltextrun"/>
          <w:rFonts w:cs="Arial"/>
          <w:color w:val="000000"/>
          <w:shd w:val="clear" w:color="auto" w:fill="FFFFFF"/>
        </w:rPr>
        <w:t xml:space="preserve"> the</w:t>
      </w:r>
      <w:r w:rsidR="002C0869">
        <w:rPr>
          <w:rStyle w:val="normaltextrun"/>
          <w:rFonts w:cs="Arial"/>
          <w:color w:val="000000"/>
          <w:shd w:val="clear" w:color="auto" w:fill="FFFFFF"/>
        </w:rPr>
        <w:t>y</w:t>
      </w:r>
      <w:r>
        <w:rPr>
          <w:rStyle w:val="normaltextrun"/>
          <w:rFonts w:cs="Arial"/>
          <w:color w:val="000000"/>
          <w:shd w:val="clear" w:color="auto" w:fill="FFFFFF"/>
        </w:rPr>
        <w:t xml:space="preserve"> ‘may be meeting developmental expectations when they start school but they do not demonstrate a high number of strengths’</w:t>
      </w:r>
      <w:r w:rsidR="002D292C">
        <w:rPr>
          <w:rStyle w:val="normaltextrun"/>
          <w:rFonts w:cs="Arial"/>
          <w:color w:val="000000"/>
          <w:shd w:val="clear" w:color="auto" w:fill="FFFFFF"/>
        </w:rPr>
        <w:t>,</w:t>
      </w:r>
      <w:r w:rsidR="002D292C" w:rsidRPr="002D292C">
        <w:rPr>
          <w:rStyle w:val="normaltextrun"/>
          <w:rFonts w:cs="Arial"/>
          <w:color w:val="000000"/>
          <w:shd w:val="clear" w:color="auto" w:fill="FFFFFF"/>
        </w:rPr>
        <w:t xml:space="preserve"> </w:t>
      </w:r>
      <w:r w:rsidR="002D292C">
        <w:rPr>
          <w:rStyle w:val="normaltextrun"/>
          <w:rFonts w:cs="Arial"/>
          <w:color w:val="000000"/>
          <w:shd w:val="clear" w:color="auto" w:fill="FFFFFF"/>
        </w:rPr>
        <w:t>as reported in the Multiple Strengths indicator in the AEDC community profile</w:t>
      </w:r>
      <w:r>
        <w:rPr>
          <w:rStyle w:val="normaltextrun"/>
          <w:rFonts w:cs="Arial"/>
          <w:color w:val="000000"/>
          <w:shd w:val="clear" w:color="auto" w:fill="FFFFFF"/>
        </w:rPr>
        <w:t>.</w:t>
      </w:r>
    </w:p>
    <w:p w14:paraId="4FCCBDF0" w14:textId="3D4C6F7B" w:rsidR="00FE5D3F" w:rsidRDefault="008A1AF0" w:rsidP="00531845">
      <w:pPr>
        <w:pStyle w:val="AEDCBodyText"/>
        <w:rPr>
          <w:noProof/>
        </w:rPr>
      </w:pPr>
      <w:r>
        <w:rPr>
          <w:noProof/>
        </w:rPr>
        <w:t xml:space="preserve">When </w:t>
      </w:r>
      <w:r w:rsidR="00F770E4">
        <w:rPr>
          <w:noProof/>
        </w:rPr>
        <w:t xml:space="preserve">St Joseph’s School </w:t>
      </w:r>
      <w:r w:rsidR="00BB16AB">
        <w:rPr>
          <w:noProof/>
        </w:rPr>
        <w:t>review</w:t>
      </w:r>
      <w:r w:rsidR="002D292C">
        <w:rPr>
          <w:noProof/>
        </w:rPr>
        <w:t>ed</w:t>
      </w:r>
      <w:r>
        <w:rPr>
          <w:noProof/>
        </w:rPr>
        <w:t xml:space="preserve"> their 2018 AEDC</w:t>
      </w:r>
      <w:r w:rsidR="00F66894">
        <w:rPr>
          <w:noProof/>
        </w:rPr>
        <w:t xml:space="preserve"> school</w:t>
      </w:r>
      <w:r>
        <w:rPr>
          <w:noProof/>
        </w:rPr>
        <w:t xml:space="preserve"> results they </w:t>
      </w:r>
      <w:r w:rsidR="00F66894">
        <w:rPr>
          <w:noProof/>
        </w:rPr>
        <w:t xml:space="preserve">saw </w:t>
      </w:r>
      <w:r>
        <w:rPr>
          <w:noProof/>
        </w:rPr>
        <w:t xml:space="preserve">a positive trend in </w:t>
      </w:r>
      <w:r w:rsidR="00387C84">
        <w:rPr>
          <w:noProof/>
        </w:rPr>
        <w:t xml:space="preserve">the </w:t>
      </w:r>
      <w:r>
        <w:rPr>
          <w:noProof/>
        </w:rPr>
        <w:t xml:space="preserve">percentage of children </w:t>
      </w:r>
      <w:r w:rsidR="00387C84">
        <w:rPr>
          <w:noProof/>
        </w:rPr>
        <w:t>development</w:t>
      </w:r>
      <w:r w:rsidR="002B111F">
        <w:rPr>
          <w:noProof/>
        </w:rPr>
        <w:t>al</w:t>
      </w:r>
      <w:r>
        <w:rPr>
          <w:noProof/>
        </w:rPr>
        <w:t>ly</w:t>
      </w:r>
      <w:r w:rsidR="00387C84">
        <w:rPr>
          <w:noProof/>
        </w:rPr>
        <w:t xml:space="preserve"> vulnerab</w:t>
      </w:r>
      <w:r w:rsidR="004638AF">
        <w:rPr>
          <w:noProof/>
        </w:rPr>
        <w:t xml:space="preserve">le </w:t>
      </w:r>
      <w:r w:rsidR="00AD28D6">
        <w:rPr>
          <w:noProof/>
        </w:rPr>
        <w:t>on 1 or more domains</w:t>
      </w:r>
      <w:r w:rsidR="00F66894">
        <w:rPr>
          <w:noProof/>
        </w:rPr>
        <w:t xml:space="preserve">, </w:t>
      </w:r>
      <w:r w:rsidR="00D23AE9">
        <w:rPr>
          <w:noProof/>
        </w:rPr>
        <w:t xml:space="preserve">which </w:t>
      </w:r>
      <w:r w:rsidR="00F66894">
        <w:rPr>
          <w:noProof/>
        </w:rPr>
        <w:t xml:space="preserve">had </w:t>
      </w:r>
      <w:r w:rsidR="00387C84">
        <w:rPr>
          <w:noProof/>
        </w:rPr>
        <w:t>decr</w:t>
      </w:r>
      <w:r w:rsidR="00F770E4">
        <w:rPr>
          <w:noProof/>
        </w:rPr>
        <w:t>e</w:t>
      </w:r>
      <w:r w:rsidR="00387C84">
        <w:rPr>
          <w:noProof/>
        </w:rPr>
        <w:t>ase</w:t>
      </w:r>
      <w:r w:rsidR="00F770E4">
        <w:rPr>
          <w:noProof/>
        </w:rPr>
        <w:t>d</w:t>
      </w:r>
      <w:r w:rsidR="00387C84">
        <w:rPr>
          <w:noProof/>
        </w:rPr>
        <w:t xml:space="preserve"> </w:t>
      </w:r>
      <w:r>
        <w:rPr>
          <w:noProof/>
        </w:rPr>
        <w:t xml:space="preserve">since </w:t>
      </w:r>
      <w:r w:rsidR="00AD28D6">
        <w:rPr>
          <w:noProof/>
        </w:rPr>
        <w:t xml:space="preserve"> </w:t>
      </w:r>
      <w:r w:rsidR="00AD28D6" w:rsidRPr="00070A61">
        <w:rPr>
          <w:noProof/>
        </w:rPr>
        <w:t>2009.</w:t>
      </w:r>
      <w:r w:rsidR="00AD28D6">
        <w:rPr>
          <w:noProof/>
        </w:rPr>
        <w:t xml:space="preserve"> H</w:t>
      </w:r>
      <w:r w:rsidR="00387C84">
        <w:rPr>
          <w:noProof/>
        </w:rPr>
        <w:t xml:space="preserve">owever there </w:t>
      </w:r>
      <w:r w:rsidR="00DF4F79">
        <w:rPr>
          <w:noProof/>
        </w:rPr>
        <w:t>were</w:t>
      </w:r>
      <w:r w:rsidR="00387C84">
        <w:rPr>
          <w:noProof/>
        </w:rPr>
        <w:t xml:space="preserve"> some concerning trends in child</w:t>
      </w:r>
      <w:r w:rsidR="00461F34">
        <w:rPr>
          <w:noProof/>
        </w:rPr>
        <w:t>ren considered to be at risk</w:t>
      </w:r>
      <w:r w:rsidR="003152F4">
        <w:rPr>
          <w:noProof/>
        </w:rPr>
        <w:t>,</w:t>
      </w:r>
      <w:r w:rsidR="00461F34">
        <w:rPr>
          <w:noProof/>
        </w:rPr>
        <w:t xml:space="preserve"> particularly </w:t>
      </w:r>
      <w:r w:rsidR="003152F4">
        <w:rPr>
          <w:noProof/>
        </w:rPr>
        <w:t>for</w:t>
      </w:r>
      <w:r w:rsidR="00461F34">
        <w:rPr>
          <w:noProof/>
        </w:rPr>
        <w:t xml:space="preserve"> the </w:t>
      </w:r>
      <w:r w:rsidR="003152F4">
        <w:rPr>
          <w:noProof/>
        </w:rPr>
        <w:t>s</w:t>
      </w:r>
      <w:r w:rsidR="00461F34">
        <w:rPr>
          <w:noProof/>
        </w:rPr>
        <w:t>ocial competence AEDC domain.</w:t>
      </w:r>
      <w:r w:rsidR="00FE5D3F">
        <w:rPr>
          <w:noProof/>
        </w:rPr>
        <w:t xml:space="preserve"> </w:t>
      </w:r>
    </w:p>
    <w:p w14:paraId="0ECE1C90" w14:textId="3A09E5C3" w:rsidR="00461F34" w:rsidRDefault="00443EC5" w:rsidP="00461F34">
      <w:pPr>
        <w:pStyle w:val="AEDCHeading2"/>
        <w:rPr>
          <w:noProof/>
        </w:rPr>
      </w:pPr>
      <w:r>
        <w:rPr>
          <w:noProof/>
        </w:rPr>
        <w:lastRenderedPageBreak/>
        <w:t>B</w:t>
      </w:r>
      <w:r w:rsidR="00FE5D3F" w:rsidRPr="00D358B8">
        <w:rPr>
          <w:noProof/>
        </w:rPr>
        <w:t>r</w:t>
      </w:r>
      <w:r w:rsidR="00461F34" w:rsidRPr="00D358B8">
        <w:rPr>
          <w:noProof/>
        </w:rPr>
        <w:t>ing</w:t>
      </w:r>
      <w:r w:rsidR="004C0ED4">
        <w:rPr>
          <w:noProof/>
        </w:rPr>
        <w:t>ing</w:t>
      </w:r>
      <w:r w:rsidR="00461F34" w:rsidRPr="00D358B8">
        <w:rPr>
          <w:noProof/>
        </w:rPr>
        <w:t xml:space="preserve"> about change</w:t>
      </w:r>
    </w:p>
    <w:p w14:paraId="142A66E7" w14:textId="6A043BB6" w:rsidR="00F770E4" w:rsidRDefault="00F770E4" w:rsidP="00F770E4">
      <w:pPr>
        <w:rPr>
          <w:rStyle w:val="eop"/>
          <w:rFonts w:cs="Arial"/>
          <w:color w:val="1D1D1C"/>
          <w:shd w:val="clear" w:color="auto" w:fill="FFFFFF"/>
        </w:rPr>
      </w:pPr>
      <w:r>
        <w:rPr>
          <w:rStyle w:val="normaltextrun"/>
          <w:rFonts w:cs="Arial"/>
          <w:color w:val="1D1D1C"/>
          <w:shd w:val="clear" w:color="auto" w:fill="FFFFFF"/>
        </w:rPr>
        <w:t xml:space="preserve">In 2019 </w:t>
      </w:r>
      <w:r w:rsidR="00F66894">
        <w:rPr>
          <w:rStyle w:val="normaltextrun"/>
          <w:rFonts w:cs="Arial"/>
          <w:color w:val="1D1D1C"/>
          <w:shd w:val="clear" w:color="auto" w:fill="FFFFFF"/>
        </w:rPr>
        <w:t xml:space="preserve">Catholic Education South Australia (CESA) commenced </w:t>
      </w:r>
      <w:r>
        <w:rPr>
          <w:rStyle w:val="normaltextrun"/>
          <w:rFonts w:cs="Arial"/>
          <w:color w:val="1D1D1C"/>
          <w:shd w:val="clear" w:color="auto" w:fill="FFFFFF"/>
        </w:rPr>
        <w:t xml:space="preserve">a project to support principals to understand and use AEDC data more effectively. </w:t>
      </w:r>
      <w:r w:rsidR="0052257A">
        <w:rPr>
          <w:rStyle w:val="normaltextrun"/>
          <w:rFonts w:cs="Arial"/>
          <w:color w:val="1D1D1C"/>
          <w:shd w:val="clear" w:color="auto" w:fill="FFFFFF"/>
        </w:rPr>
        <w:t xml:space="preserve">A consultant was engaged </w:t>
      </w:r>
      <w:r w:rsidR="00D57A6F">
        <w:rPr>
          <w:rStyle w:val="normaltextrun"/>
          <w:rFonts w:cs="Arial"/>
          <w:color w:val="1D1D1C"/>
          <w:shd w:val="clear" w:color="auto" w:fill="FFFFFF"/>
        </w:rPr>
        <w:t xml:space="preserve">to lead the project. </w:t>
      </w:r>
      <w:r>
        <w:rPr>
          <w:rStyle w:val="eop"/>
          <w:rFonts w:cs="Arial"/>
          <w:color w:val="1D1D1C"/>
          <w:shd w:val="clear" w:color="auto" w:fill="FFFFFF"/>
        </w:rPr>
        <w:t xml:space="preserve">Schools with preschools were targeted and reports </w:t>
      </w:r>
      <w:r w:rsidR="00F66894">
        <w:rPr>
          <w:rStyle w:val="eop"/>
          <w:rFonts w:cs="Arial"/>
          <w:color w:val="1D1D1C"/>
          <w:shd w:val="clear" w:color="auto" w:fill="FFFFFF"/>
        </w:rPr>
        <w:t xml:space="preserve">including </w:t>
      </w:r>
      <w:r>
        <w:rPr>
          <w:rStyle w:val="eop"/>
          <w:rFonts w:cs="Arial"/>
          <w:color w:val="1D1D1C"/>
          <w:shd w:val="clear" w:color="auto" w:fill="FFFFFF"/>
        </w:rPr>
        <w:t xml:space="preserve">their AEDC data were prepared for </w:t>
      </w:r>
      <w:r w:rsidR="00BB16AB">
        <w:rPr>
          <w:rStyle w:val="eop"/>
          <w:rFonts w:cs="Arial"/>
          <w:color w:val="1D1D1C"/>
          <w:shd w:val="clear" w:color="auto" w:fill="FFFFFF"/>
        </w:rPr>
        <w:t>each site</w:t>
      </w:r>
      <w:r w:rsidR="004C0ED4">
        <w:rPr>
          <w:rStyle w:val="eop"/>
          <w:rFonts w:cs="Arial"/>
          <w:color w:val="1D1D1C"/>
          <w:shd w:val="clear" w:color="auto" w:fill="FFFFFF"/>
        </w:rPr>
        <w:t>.</w:t>
      </w:r>
    </w:p>
    <w:p w14:paraId="3C20688C" w14:textId="789AA43B" w:rsidR="0052257A" w:rsidRDefault="0052257A" w:rsidP="00F770E4">
      <w:pPr>
        <w:rPr>
          <w:rStyle w:val="eop"/>
          <w:rFonts w:cs="Arial"/>
          <w:color w:val="1D1D1C"/>
          <w:shd w:val="clear" w:color="auto" w:fill="FFFFFF"/>
        </w:rPr>
      </w:pPr>
      <w:r>
        <w:rPr>
          <w:rStyle w:val="eop"/>
          <w:rFonts w:cs="Arial"/>
          <w:color w:val="1D1D1C"/>
          <w:shd w:val="clear" w:color="auto" w:fill="FFFFFF"/>
        </w:rPr>
        <w:t>The reports included:</w:t>
      </w:r>
    </w:p>
    <w:p w14:paraId="5F9B5B26" w14:textId="2DF52FAE" w:rsidR="0052257A" w:rsidRDefault="0052257A" w:rsidP="00D57A6F">
      <w:pPr>
        <w:pStyle w:val="ListParagraph"/>
        <w:numPr>
          <w:ilvl w:val="0"/>
          <w:numId w:val="8"/>
        </w:numPr>
        <w:rPr>
          <w:rStyle w:val="eop"/>
          <w:rFonts w:cs="Arial"/>
          <w:color w:val="1D1D1C"/>
          <w:shd w:val="clear" w:color="auto" w:fill="FFFFFF"/>
        </w:rPr>
      </w:pPr>
      <w:r>
        <w:rPr>
          <w:rStyle w:val="eop"/>
          <w:rFonts w:cs="Arial"/>
          <w:color w:val="1D1D1C"/>
          <w:shd w:val="clear" w:color="auto" w:fill="FFFFFF"/>
        </w:rPr>
        <w:t xml:space="preserve">general introduction </w:t>
      </w:r>
      <w:r w:rsidR="004C0ED4">
        <w:rPr>
          <w:rStyle w:val="eop"/>
          <w:rFonts w:cs="Arial"/>
          <w:color w:val="1D1D1C"/>
          <w:shd w:val="clear" w:color="auto" w:fill="FFFFFF"/>
        </w:rPr>
        <w:t>to</w:t>
      </w:r>
      <w:r>
        <w:rPr>
          <w:rStyle w:val="eop"/>
          <w:rFonts w:cs="Arial"/>
          <w:color w:val="1D1D1C"/>
          <w:shd w:val="clear" w:color="auto" w:fill="FFFFFF"/>
        </w:rPr>
        <w:t xml:space="preserve"> the AEDC</w:t>
      </w:r>
    </w:p>
    <w:p w14:paraId="7C6770F1" w14:textId="23F82461" w:rsidR="0052257A" w:rsidRDefault="0052257A" w:rsidP="00D57A6F">
      <w:pPr>
        <w:pStyle w:val="ListParagraph"/>
        <w:numPr>
          <w:ilvl w:val="0"/>
          <w:numId w:val="8"/>
        </w:numPr>
        <w:rPr>
          <w:rStyle w:val="eop"/>
          <w:rFonts w:cs="Arial"/>
          <w:color w:val="1D1D1C"/>
          <w:shd w:val="clear" w:color="auto" w:fill="FFFFFF"/>
        </w:rPr>
      </w:pPr>
      <w:r>
        <w:rPr>
          <w:rStyle w:val="eop"/>
          <w:rFonts w:cs="Arial"/>
          <w:color w:val="1D1D1C"/>
          <w:shd w:val="clear" w:color="auto" w:fill="FFFFFF"/>
        </w:rPr>
        <w:t>collation of the school data over time</w:t>
      </w:r>
    </w:p>
    <w:p w14:paraId="4E435555" w14:textId="72928770" w:rsidR="0052257A" w:rsidRDefault="0052257A" w:rsidP="00D57A6F">
      <w:pPr>
        <w:pStyle w:val="ListParagraph"/>
        <w:numPr>
          <w:ilvl w:val="0"/>
          <w:numId w:val="8"/>
        </w:numPr>
        <w:rPr>
          <w:rStyle w:val="eop"/>
          <w:rFonts w:cs="Arial"/>
          <w:color w:val="1D1D1C"/>
          <w:shd w:val="clear" w:color="auto" w:fill="FFFFFF"/>
        </w:rPr>
      </w:pPr>
      <w:r>
        <w:rPr>
          <w:rStyle w:val="eop"/>
          <w:rFonts w:cs="Arial"/>
          <w:color w:val="1D1D1C"/>
          <w:shd w:val="clear" w:color="auto" w:fill="FFFFFF"/>
        </w:rPr>
        <w:t>comparisons to local government, state and national results</w:t>
      </w:r>
    </w:p>
    <w:p w14:paraId="543661D9" w14:textId="5083113B" w:rsidR="00D57A6F" w:rsidRDefault="00D57A6F" w:rsidP="00D57A6F">
      <w:pPr>
        <w:pStyle w:val="ListParagraph"/>
        <w:numPr>
          <w:ilvl w:val="0"/>
          <w:numId w:val="8"/>
        </w:numPr>
        <w:rPr>
          <w:rStyle w:val="eop"/>
          <w:rFonts w:cs="Arial"/>
          <w:color w:val="1D1D1C"/>
          <w:shd w:val="clear" w:color="auto" w:fill="FFFFFF"/>
        </w:rPr>
      </w:pPr>
      <w:r>
        <w:rPr>
          <w:rStyle w:val="eop"/>
          <w:rFonts w:cs="Arial"/>
          <w:color w:val="1D1D1C"/>
          <w:shd w:val="clear" w:color="auto" w:fill="FFFFFF"/>
        </w:rPr>
        <w:t>d</w:t>
      </w:r>
      <w:r w:rsidR="0052257A" w:rsidRPr="0052257A">
        <w:rPr>
          <w:rStyle w:val="eop"/>
          <w:rFonts w:cs="Arial"/>
          <w:color w:val="1D1D1C"/>
          <w:shd w:val="clear" w:color="auto" w:fill="FFFFFF"/>
        </w:rPr>
        <w:t xml:space="preserve">emographic </w:t>
      </w:r>
      <w:r w:rsidR="0052257A">
        <w:rPr>
          <w:rStyle w:val="eop"/>
          <w:rFonts w:cs="Arial"/>
          <w:color w:val="1D1D1C"/>
          <w:shd w:val="clear" w:color="auto" w:fill="FFFFFF"/>
        </w:rPr>
        <w:t>t</w:t>
      </w:r>
      <w:r w:rsidR="0052257A" w:rsidRPr="0052257A">
        <w:rPr>
          <w:rStyle w:val="eop"/>
          <w:rFonts w:cs="Arial"/>
          <w:color w:val="1D1D1C"/>
          <w:shd w:val="clear" w:color="auto" w:fill="FFFFFF"/>
        </w:rPr>
        <w:t>rends in risks and vulnerabilities for each local government area</w:t>
      </w:r>
    </w:p>
    <w:p w14:paraId="78E00FB8" w14:textId="770D4C55" w:rsidR="0052257A" w:rsidRDefault="00D57A6F" w:rsidP="00D57A6F">
      <w:pPr>
        <w:pStyle w:val="ListParagraph"/>
        <w:numPr>
          <w:ilvl w:val="0"/>
          <w:numId w:val="8"/>
        </w:numPr>
        <w:rPr>
          <w:rStyle w:val="eop"/>
          <w:rFonts w:cs="Arial"/>
          <w:color w:val="1D1D1C"/>
          <w:shd w:val="clear" w:color="auto" w:fill="FFFFFF"/>
        </w:rPr>
      </w:pPr>
      <w:r>
        <w:rPr>
          <w:rStyle w:val="eop"/>
          <w:rFonts w:cs="Arial"/>
          <w:color w:val="1D1D1C"/>
          <w:shd w:val="clear" w:color="auto" w:fill="FFFFFF"/>
        </w:rPr>
        <w:t>c</w:t>
      </w:r>
      <w:r w:rsidR="0052257A">
        <w:rPr>
          <w:rStyle w:val="eop"/>
          <w:rFonts w:cs="Arial"/>
          <w:color w:val="1D1D1C"/>
          <w:shd w:val="clear" w:color="auto" w:fill="FFFFFF"/>
        </w:rPr>
        <w:t>ollation of teacher impressions of children’s progress and family engagement</w:t>
      </w:r>
    </w:p>
    <w:p w14:paraId="5E36D22E" w14:textId="77777777" w:rsidR="002D292C" w:rsidRDefault="00F23CE6" w:rsidP="002D292C">
      <w:pPr>
        <w:pStyle w:val="ListParagraph"/>
        <w:numPr>
          <w:ilvl w:val="0"/>
          <w:numId w:val="8"/>
        </w:numPr>
        <w:rPr>
          <w:rStyle w:val="eop"/>
          <w:rFonts w:cs="Arial"/>
          <w:color w:val="1D1D1C"/>
          <w:shd w:val="clear" w:color="auto" w:fill="FFFFFF"/>
        </w:rPr>
      </w:pPr>
      <w:r>
        <w:rPr>
          <w:rStyle w:val="eop"/>
          <w:rFonts w:cs="Arial"/>
          <w:color w:val="1D1D1C"/>
          <w:shd w:val="clear" w:color="auto" w:fill="FFFFFF"/>
        </w:rPr>
        <w:t>d</w:t>
      </w:r>
      <w:r w:rsidR="0052257A">
        <w:rPr>
          <w:rStyle w:val="eop"/>
          <w:rFonts w:cs="Arial"/>
          <w:color w:val="1D1D1C"/>
          <w:shd w:val="clear" w:color="auto" w:fill="FFFFFF"/>
        </w:rPr>
        <w:t>omains that were sho</w:t>
      </w:r>
      <w:r>
        <w:rPr>
          <w:rStyle w:val="eop"/>
          <w:rFonts w:cs="Arial"/>
          <w:color w:val="1D1D1C"/>
          <w:shd w:val="clear" w:color="auto" w:fill="FFFFFF"/>
        </w:rPr>
        <w:t>w</w:t>
      </w:r>
      <w:r w:rsidR="0052257A">
        <w:rPr>
          <w:rStyle w:val="eop"/>
          <w:rFonts w:cs="Arial"/>
          <w:color w:val="1D1D1C"/>
          <w:shd w:val="clear" w:color="auto" w:fill="FFFFFF"/>
        </w:rPr>
        <w:t>ing higher levels of risk or vulnerability</w:t>
      </w:r>
    </w:p>
    <w:p w14:paraId="3379399A" w14:textId="3DE55824" w:rsidR="002D292C" w:rsidRDefault="002D292C" w:rsidP="002D292C">
      <w:pPr>
        <w:pStyle w:val="ListParagraph"/>
        <w:numPr>
          <w:ilvl w:val="0"/>
          <w:numId w:val="8"/>
        </w:numPr>
        <w:rPr>
          <w:rStyle w:val="eop"/>
          <w:rFonts w:cs="Arial"/>
          <w:color w:val="1D1D1C"/>
          <w:shd w:val="clear" w:color="auto" w:fill="FFFFFF"/>
        </w:rPr>
      </w:pPr>
      <w:r>
        <w:rPr>
          <w:rStyle w:val="eop"/>
          <w:rFonts w:cs="Arial"/>
          <w:color w:val="1D1D1C"/>
          <w:shd w:val="clear" w:color="auto" w:fill="FFFFFF"/>
        </w:rPr>
        <w:t>the multiple strengths data as reported in their AEDC community profile.</w:t>
      </w:r>
    </w:p>
    <w:p w14:paraId="444F5581" w14:textId="3ACAB7EA" w:rsidR="00DF4F79" w:rsidRPr="00D57A6F" w:rsidRDefault="0056254B" w:rsidP="00275CCB">
      <w:pPr>
        <w:rPr>
          <w:rStyle w:val="eop"/>
          <w:rFonts w:cs="Arial"/>
          <w:color w:val="1D1D1C"/>
          <w:shd w:val="clear" w:color="auto" w:fill="FFFFFF"/>
        </w:rPr>
      </w:pPr>
      <w:r w:rsidRPr="0052257A">
        <w:rPr>
          <w:rStyle w:val="eop"/>
          <w:rFonts w:cs="Arial"/>
          <w:color w:val="1D1D1C"/>
          <w:shd w:val="clear" w:color="auto" w:fill="FFFFFF"/>
        </w:rPr>
        <w:t xml:space="preserve">Discussions were held with principals of schools involved in the project </w:t>
      </w:r>
      <w:r w:rsidR="008775A8" w:rsidRPr="0052257A">
        <w:rPr>
          <w:rStyle w:val="eop"/>
          <w:rFonts w:cs="Arial"/>
          <w:color w:val="1D1D1C"/>
          <w:shd w:val="clear" w:color="auto" w:fill="FFFFFF"/>
        </w:rPr>
        <w:t>about their AEDC results</w:t>
      </w:r>
      <w:r w:rsidRPr="0052257A">
        <w:rPr>
          <w:rStyle w:val="eop"/>
          <w:rFonts w:cs="Arial"/>
          <w:color w:val="1D1D1C"/>
          <w:shd w:val="clear" w:color="auto" w:fill="FFFFFF"/>
        </w:rPr>
        <w:t>.</w:t>
      </w:r>
      <w:r w:rsidR="000263D2">
        <w:rPr>
          <w:rStyle w:val="eop"/>
          <w:rFonts w:cs="Arial"/>
          <w:color w:val="1D1D1C"/>
          <w:shd w:val="clear" w:color="auto" w:fill="FFFFFF"/>
        </w:rPr>
        <w:t xml:space="preserve"> Principals </w:t>
      </w:r>
      <w:r w:rsidR="003152F4">
        <w:rPr>
          <w:rStyle w:val="eop"/>
          <w:rFonts w:cs="Arial"/>
          <w:color w:val="1D1D1C"/>
          <w:shd w:val="clear" w:color="auto" w:fill="FFFFFF"/>
        </w:rPr>
        <w:t xml:space="preserve">expressed </w:t>
      </w:r>
      <w:r w:rsidR="000263D2">
        <w:rPr>
          <w:rStyle w:val="eop"/>
          <w:rFonts w:cs="Arial"/>
          <w:color w:val="1D1D1C"/>
          <w:shd w:val="clear" w:color="auto" w:fill="FFFFFF"/>
        </w:rPr>
        <w:t xml:space="preserve">that </w:t>
      </w:r>
      <w:r w:rsidR="003152F4">
        <w:rPr>
          <w:rStyle w:val="eop"/>
          <w:rFonts w:cs="Arial"/>
          <w:color w:val="1D1D1C"/>
          <w:shd w:val="clear" w:color="auto" w:fill="FFFFFF"/>
        </w:rPr>
        <w:t xml:space="preserve">through </w:t>
      </w:r>
      <w:r w:rsidR="000263D2">
        <w:rPr>
          <w:rStyle w:val="eop"/>
          <w:rFonts w:cs="Arial"/>
          <w:color w:val="1D1D1C"/>
          <w:shd w:val="clear" w:color="auto" w:fill="FFFFFF"/>
        </w:rPr>
        <w:t>the</w:t>
      </w:r>
      <w:r w:rsidR="003152F4">
        <w:rPr>
          <w:rStyle w:val="eop"/>
          <w:rFonts w:cs="Arial"/>
          <w:color w:val="1D1D1C"/>
          <w:shd w:val="clear" w:color="auto" w:fill="FFFFFF"/>
        </w:rPr>
        <w:t xml:space="preserve"> preparation of</w:t>
      </w:r>
      <w:r w:rsidR="000263D2">
        <w:rPr>
          <w:rStyle w:val="eop"/>
          <w:rFonts w:cs="Arial"/>
          <w:color w:val="1D1D1C"/>
          <w:shd w:val="clear" w:color="auto" w:fill="FFFFFF"/>
        </w:rPr>
        <w:t xml:space="preserve"> report</w:t>
      </w:r>
      <w:r w:rsidR="003152F4">
        <w:rPr>
          <w:rStyle w:val="eop"/>
          <w:rFonts w:cs="Arial"/>
          <w:color w:val="1D1D1C"/>
          <w:shd w:val="clear" w:color="auto" w:fill="FFFFFF"/>
        </w:rPr>
        <w:t>s</w:t>
      </w:r>
      <w:r w:rsidR="000263D2">
        <w:rPr>
          <w:rStyle w:val="eop"/>
          <w:rFonts w:cs="Arial"/>
          <w:color w:val="1D1D1C"/>
          <w:shd w:val="clear" w:color="auto" w:fill="FFFFFF"/>
        </w:rPr>
        <w:t xml:space="preserve"> and meeting with the consultant</w:t>
      </w:r>
      <w:r w:rsidR="003152F4">
        <w:rPr>
          <w:rStyle w:val="eop"/>
          <w:rFonts w:cs="Arial"/>
          <w:color w:val="1D1D1C"/>
          <w:shd w:val="clear" w:color="auto" w:fill="FFFFFF"/>
        </w:rPr>
        <w:t>,</w:t>
      </w:r>
      <w:r w:rsidR="000263D2">
        <w:rPr>
          <w:rStyle w:val="eop"/>
          <w:rFonts w:cs="Arial"/>
          <w:color w:val="1D1D1C"/>
          <w:shd w:val="clear" w:color="auto" w:fill="FFFFFF"/>
        </w:rPr>
        <w:t xml:space="preserve"> their understanding of the value of the AEDC and how it could guide their planning and practice</w:t>
      </w:r>
      <w:r w:rsidR="003152F4">
        <w:rPr>
          <w:rStyle w:val="eop"/>
          <w:rFonts w:cs="Arial"/>
          <w:color w:val="1D1D1C"/>
          <w:shd w:val="clear" w:color="auto" w:fill="FFFFFF"/>
        </w:rPr>
        <w:t xml:space="preserve"> had been deepened</w:t>
      </w:r>
      <w:r w:rsidR="000263D2">
        <w:rPr>
          <w:rStyle w:val="eop"/>
          <w:rFonts w:cs="Arial"/>
          <w:color w:val="1D1D1C"/>
          <w:shd w:val="clear" w:color="auto" w:fill="FFFFFF"/>
        </w:rPr>
        <w:t>.</w:t>
      </w:r>
      <w:r w:rsidRPr="0052257A">
        <w:rPr>
          <w:rStyle w:val="eop"/>
          <w:rFonts w:cs="Arial"/>
          <w:color w:val="1D1D1C"/>
          <w:shd w:val="clear" w:color="auto" w:fill="FFFFFF"/>
        </w:rPr>
        <w:t xml:space="preserve"> </w:t>
      </w:r>
      <w:r w:rsidR="00EB46A5">
        <w:rPr>
          <w:rStyle w:val="eop"/>
          <w:rFonts w:cs="Arial"/>
          <w:color w:val="1D1D1C"/>
          <w:shd w:val="clear" w:color="auto" w:fill="FFFFFF"/>
        </w:rPr>
        <w:t>During</w:t>
      </w:r>
      <w:r w:rsidRPr="0052257A">
        <w:rPr>
          <w:rStyle w:val="eop"/>
          <w:rFonts w:cs="Arial"/>
          <w:color w:val="1D1D1C"/>
          <w:shd w:val="clear" w:color="auto" w:fill="FFFFFF"/>
        </w:rPr>
        <w:t xml:space="preserve"> these discussion principals </w:t>
      </w:r>
      <w:r w:rsidRPr="00D57A6F">
        <w:rPr>
          <w:rStyle w:val="eop"/>
          <w:rFonts w:cs="Arial"/>
          <w:color w:val="1D1D1C"/>
          <w:shd w:val="clear" w:color="auto" w:fill="FFFFFF"/>
        </w:rPr>
        <w:t xml:space="preserve">considered impacting factors that may be contributing to the results and </w:t>
      </w:r>
      <w:r w:rsidR="008775A8" w:rsidRPr="00D57A6F">
        <w:rPr>
          <w:rStyle w:val="eop"/>
          <w:rFonts w:cs="Arial"/>
          <w:color w:val="1D1D1C"/>
          <w:shd w:val="clear" w:color="auto" w:fill="FFFFFF"/>
        </w:rPr>
        <w:t>highlighted the following findings:</w:t>
      </w:r>
    </w:p>
    <w:p w14:paraId="367808EF" w14:textId="0DEE7451" w:rsidR="008775A8" w:rsidRDefault="002D292C" w:rsidP="008775A8">
      <w:pPr>
        <w:pStyle w:val="ListParagraph"/>
        <w:numPr>
          <w:ilvl w:val="0"/>
          <w:numId w:val="4"/>
        </w:numPr>
        <w:rPr>
          <w:rStyle w:val="eop"/>
          <w:rFonts w:cs="Arial"/>
          <w:color w:val="1D1D1C"/>
          <w:shd w:val="clear" w:color="auto" w:fill="FFFFFF"/>
        </w:rPr>
      </w:pPr>
      <w:r>
        <w:rPr>
          <w:rStyle w:val="eop"/>
          <w:rFonts w:cs="Arial"/>
          <w:color w:val="1D1D1C"/>
          <w:shd w:val="clear" w:color="auto" w:fill="FFFFFF"/>
        </w:rPr>
        <w:t>T</w:t>
      </w:r>
      <w:r w:rsidR="008775A8">
        <w:rPr>
          <w:rStyle w:val="eop"/>
          <w:rFonts w:cs="Arial"/>
          <w:color w:val="1D1D1C"/>
          <w:shd w:val="clear" w:color="auto" w:fill="FFFFFF"/>
        </w:rPr>
        <w:t xml:space="preserve">ransition programs were not engaging families </w:t>
      </w:r>
    </w:p>
    <w:p w14:paraId="2FBB1E49" w14:textId="0FF0F223" w:rsidR="008775A8" w:rsidRDefault="002D292C" w:rsidP="008775A8">
      <w:pPr>
        <w:pStyle w:val="ListParagraph"/>
        <w:numPr>
          <w:ilvl w:val="0"/>
          <w:numId w:val="4"/>
        </w:numPr>
        <w:rPr>
          <w:rStyle w:val="eop"/>
          <w:rFonts w:cs="Arial"/>
          <w:color w:val="1D1D1C"/>
          <w:shd w:val="clear" w:color="auto" w:fill="FFFFFF"/>
        </w:rPr>
      </w:pPr>
      <w:r>
        <w:rPr>
          <w:rStyle w:val="eop"/>
          <w:rFonts w:cs="Arial"/>
          <w:color w:val="1D1D1C"/>
          <w:shd w:val="clear" w:color="auto" w:fill="FFFFFF"/>
        </w:rPr>
        <w:t>I</w:t>
      </w:r>
      <w:r w:rsidR="008775A8">
        <w:rPr>
          <w:rStyle w:val="eop"/>
          <w:rFonts w:cs="Arial"/>
          <w:color w:val="1D1D1C"/>
          <w:shd w:val="clear" w:color="auto" w:fill="FFFFFF"/>
        </w:rPr>
        <w:t>nformation sharing between preschools and school required adjustments</w:t>
      </w:r>
    </w:p>
    <w:p w14:paraId="0C0E4080" w14:textId="2985F0B9" w:rsidR="00D358B8" w:rsidRDefault="002D292C" w:rsidP="00D358B8">
      <w:pPr>
        <w:pStyle w:val="ListParagraph"/>
        <w:numPr>
          <w:ilvl w:val="0"/>
          <w:numId w:val="4"/>
        </w:numPr>
        <w:rPr>
          <w:rStyle w:val="eop"/>
          <w:rFonts w:cs="Arial"/>
          <w:color w:val="1D1D1C"/>
          <w:shd w:val="clear" w:color="auto" w:fill="FFFFFF"/>
        </w:rPr>
      </w:pPr>
      <w:r>
        <w:rPr>
          <w:rStyle w:val="eop"/>
          <w:rFonts w:cs="Arial"/>
          <w:color w:val="1D1D1C"/>
          <w:shd w:val="clear" w:color="auto" w:fill="FFFFFF"/>
        </w:rPr>
        <w:t>P</w:t>
      </w:r>
      <w:r w:rsidR="00D358B8">
        <w:rPr>
          <w:rStyle w:val="eop"/>
          <w:rFonts w:cs="Arial"/>
          <w:color w:val="1D1D1C"/>
          <w:shd w:val="clear" w:color="auto" w:fill="FFFFFF"/>
        </w:rPr>
        <w:t>laygroups and preschool programs are integral for family engagement</w:t>
      </w:r>
    </w:p>
    <w:p w14:paraId="34DB8B73" w14:textId="1270B20A" w:rsidR="00007169" w:rsidRDefault="002D292C" w:rsidP="008775A8">
      <w:pPr>
        <w:pStyle w:val="ListParagraph"/>
        <w:numPr>
          <w:ilvl w:val="0"/>
          <w:numId w:val="4"/>
        </w:numPr>
        <w:rPr>
          <w:rStyle w:val="eop"/>
          <w:rFonts w:cs="Arial"/>
          <w:color w:val="1D1D1C"/>
          <w:shd w:val="clear" w:color="auto" w:fill="FFFFFF"/>
        </w:rPr>
      </w:pPr>
      <w:r>
        <w:rPr>
          <w:rStyle w:val="eop"/>
          <w:rFonts w:cs="Arial"/>
          <w:color w:val="1D1D1C"/>
          <w:shd w:val="clear" w:color="auto" w:fill="FFFFFF"/>
        </w:rPr>
        <w:t>R</w:t>
      </w:r>
      <w:r w:rsidR="00007169">
        <w:rPr>
          <w:rStyle w:val="eop"/>
          <w:rFonts w:cs="Arial"/>
          <w:color w:val="1D1D1C"/>
          <w:shd w:val="clear" w:color="auto" w:fill="FFFFFF"/>
        </w:rPr>
        <w:t>elease time is needed for preschool teachers to meet with parents</w:t>
      </w:r>
    </w:p>
    <w:p w14:paraId="05A5CAC7" w14:textId="086AF264" w:rsidR="00D358B8" w:rsidRDefault="002D292C" w:rsidP="008775A8">
      <w:pPr>
        <w:pStyle w:val="ListParagraph"/>
        <w:numPr>
          <w:ilvl w:val="0"/>
          <w:numId w:val="4"/>
        </w:numPr>
        <w:rPr>
          <w:rStyle w:val="eop"/>
          <w:rFonts w:cs="Arial"/>
          <w:color w:val="1D1D1C"/>
          <w:shd w:val="clear" w:color="auto" w:fill="FFFFFF"/>
        </w:rPr>
      </w:pPr>
      <w:r>
        <w:rPr>
          <w:rStyle w:val="eop"/>
          <w:rFonts w:cs="Arial"/>
          <w:color w:val="1D1D1C"/>
          <w:shd w:val="clear" w:color="auto" w:fill="FFFFFF"/>
        </w:rPr>
        <w:t>P</w:t>
      </w:r>
      <w:r w:rsidR="00D358B8">
        <w:rPr>
          <w:rStyle w:val="eop"/>
          <w:rFonts w:cs="Arial"/>
          <w:color w:val="1D1D1C"/>
          <w:shd w:val="clear" w:color="auto" w:fill="FFFFFF"/>
        </w:rPr>
        <w:t>rograms prior to school including playgroups and preschools should be an integrated part of school experience for families and children</w:t>
      </w:r>
    </w:p>
    <w:p w14:paraId="016FE13C" w14:textId="6BACDE71" w:rsidR="00007169" w:rsidRDefault="00BB16AB" w:rsidP="008775A8">
      <w:pPr>
        <w:pStyle w:val="ListParagraph"/>
        <w:numPr>
          <w:ilvl w:val="0"/>
          <w:numId w:val="4"/>
        </w:numPr>
        <w:rPr>
          <w:rStyle w:val="eop"/>
          <w:rFonts w:cs="Arial"/>
          <w:color w:val="1D1D1C"/>
          <w:shd w:val="clear" w:color="auto" w:fill="FFFFFF"/>
        </w:rPr>
      </w:pPr>
      <w:r>
        <w:rPr>
          <w:rStyle w:val="eop"/>
          <w:rFonts w:cs="Arial"/>
          <w:color w:val="1D1D1C"/>
          <w:shd w:val="clear" w:color="auto" w:fill="FFFFFF"/>
        </w:rPr>
        <w:t xml:space="preserve">There were </w:t>
      </w:r>
      <w:r w:rsidR="00007169">
        <w:rPr>
          <w:rStyle w:val="eop"/>
          <w:rFonts w:cs="Arial"/>
          <w:color w:val="1D1D1C"/>
          <w:shd w:val="clear" w:color="auto" w:fill="FFFFFF"/>
        </w:rPr>
        <w:t>high levels of absenteeism in the first half of the school year.</w:t>
      </w:r>
    </w:p>
    <w:p w14:paraId="5E729709" w14:textId="548F3537" w:rsidR="00FD6179" w:rsidRDefault="002D3912" w:rsidP="00007169">
      <w:pPr>
        <w:rPr>
          <w:rStyle w:val="eop"/>
          <w:rFonts w:cs="Arial"/>
          <w:color w:val="1D1D1C"/>
          <w:shd w:val="clear" w:color="auto" w:fill="FFFFFF"/>
        </w:rPr>
      </w:pPr>
      <w:r>
        <w:rPr>
          <w:rStyle w:val="eop"/>
          <w:rFonts w:cs="Arial"/>
          <w:color w:val="1D1D1C"/>
          <w:shd w:val="clear" w:color="auto" w:fill="FFFFFF"/>
        </w:rPr>
        <w:t>St Joseph’s S</w:t>
      </w:r>
      <w:r w:rsidR="00D57A6F">
        <w:rPr>
          <w:rStyle w:val="eop"/>
          <w:rFonts w:cs="Arial"/>
          <w:color w:val="1D1D1C"/>
          <w:shd w:val="clear" w:color="auto" w:fill="FFFFFF"/>
        </w:rPr>
        <w:t xml:space="preserve">chool was one of </w:t>
      </w:r>
      <w:r w:rsidR="002C0979">
        <w:rPr>
          <w:rStyle w:val="eop"/>
          <w:rFonts w:cs="Arial"/>
          <w:color w:val="1D1D1C"/>
          <w:shd w:val="clear" w:color="auto" w:fill="FFFFFF"/>
        </w:rPr>
        <w:t xml:space="preserve">11 </w:t>
      </w:r>
      <w:r w:rsidR="00D57A6F">
        <w:rPr>
          <w:rStyle w:val="eop"/>
          <w:rFonts w:cs="Arial"/>
          <w:color w:val="1D1D1C"/>
          <w:shd w:val="clear" w:color="auto" w:fill="FFFFFF"/>
        </w:rPr>
        <w:t xml:space="preserve">schools </w:t>
      </w:r>
      <w:r w:rsidR="003152F4">
        <w:rPr>
          <w:rStyle w:val="eop"/>
          <w:rFonts w:cs="Arial"/>
          <w:color w:val="1D1D1C"/>
          <w:shd w:val="clear" w:color="auto" w:fill="FFFFFF"/>
        </w:rPr>
        <w:t xml:space="preserve">who </w:t>
      </w:r>
      <w:r w:rsidR="00D57A6F">
        <w:rPr>
          <w:rStyle w:val="eop"/>
          <w:rFonts w:cs="Arial"/>
          <w:color w:val="1D1D1C"/>
          <w:shd w:val="clear" w:color="auto" w:fill="FFFFFF"/>
        </w:rPr>
        <w:t>participat</w:t>
      </w:r>
      <w:r w:rsidR="003152F4">
        <w:rPr>
          <w:rStyle w:val="eop"/>
          <w:rFonts w:cs="Arial"/>
          <w:color w:val="1D1D1C"/>
          <w:shd w:val="clear" w:color="auto" w:fill="FFFFFF"/>
        </w:rPr>
        <w:t>ed</w:t>
      </w:r>
      <w:r w:rsidR="00D57A6F">
        <w:rPr>
          <w:rStyle w:val="eop"/>
          <w:rFonts w:cs="Arial"/>
          <w:color w:val="1D1D1C"/>
          <w:shd w:val="clear" w:color="auto" w:fill="FFFFFF"/>
        </w:rPr>
        <w:t xml:space="preserve"> in the project. The s</w:t>
      </w:r>
      <w:r w:rsidR="00FD6179">
        <w:rPr>
          <w:rStyle w:val="eop"/>
          <w:rFonts w:cs="Arial"/>
          <w:color w:val="1D1D1C"/>
          <w:shd w:val="clear" w:color="auto" w:fill="FFFFFF"/>
        </w:rPr>
        <w:t xml:space="preserve">chool </w:t>
      </w:r>
      <w:r w:rsidR="008C2D4E">
        <w:rPr>
          <w:rStyle w:val="eop"/>
          <w:rFonts w:cs="Arial"/>
          <w:color w:val="1D1D1C"/>
          <w:shd w:val="clear" w:color="auto" w:fill="FFFFFF"/>
        </w:rPr>
        <w:t xml:space="preserve">now has </w:t>
      </w:r>
      <w:r w:rsidR="00FD6179">
        <w:rPr>
          <w:rStyle w:val="eop"/>
          <w:rFonts w:cs="Arial"/>
          <w:color w:val="1D1D1C"/>
          <w:shd w:val="clear" w:color="auto" w:fill="FFFFFF"/>
        </w:rPr>
        <w:t>a well-established preschool program and a flourishing supported playgroup which ha</w:t>
      </w:r>
      <w:r w:rsidR="008C2D4E">
        <w:rPr>
          <w:rStyle w:val="eop"/>
          <w:rFonts w:cs="Arial"/>
          <w:color w:val="1D1D1C"/>
          <w:shd w:val="clear" w:color="auto" w:fill="FFFFFF"/>
        </w:rPr>
        <w:t>ve</w:t>
      </w:r>
      <w:r w:rsidR="00FD6179">
        <w:rPr>
          <w:rStyle w:val="eop"/>
          <w:rFonts w:cs="Arial"/>
          <w:color w:val="1D1D1C"/>
          <w:shd w:val="clear" w:color="auto" w:fill="FFFFFF"/>
        </w:rPr>
        <w:t xml:space="preserve"> been operating for three years. </w:t>
      </w:r>
      <w:r w:rsidR="00363CFD">
        <w:rPr>
          <w:rStyle w:val="eop"/>
          <w:rFonts w:cs="Arial"/>
          <w:color w:val="1D1D1C"/>
          <w:shd w:val="clear" w:color="auto" w:fill="FFFFFF"/>
        </w:rPr>
        <w:t xml:space="preserve">The school has worked hard to engage early with families during this time. </w:t>
      </w:r>
      <w:r w:rsidR="00FD6179">
        <w:rPr>
          <w:rStyle w:val="eop"/>
          <w:rFonts w:cs="Arial"/>
          <w:color w:val="1D1D1C"/>
          <w:shd w:val="clear" w:color="auto" w:fill="FFFFFF"/>
        </w:rPr>
        <w:t xml:space="preserve">The playgroup is part of </w:t>
      </w:r>
      <w:r w:rsidR="00BB16AB">
        <w:rPr>
          <w:rStyle w:val="eop"/>
          <w:rFonts w:cs="Arial"/>
          <w:color w:val="1D1D1C"/>
          <w:shd w:val="clear" w:color="auto" w:fill="FFFFFF"/>
        </w:rPr>
        <w:t xml:space="preserve">CESA’s </w:t>
      </w:r>
      <w:r w:rsidR="00FD6179">
        <w:rPr>
          <w:rStyle w:val="eop"/>
          <w:rFonts w:cs="Arial"/>
          <w:color w:val="1D1D1C"/>
          <w:shd w:val="clear" w:color="auto" w:fill="FFFFFF"/>
        </w:rPr>
        <w:t xml:space="preserve">Supported Playgroups in Catholic Education (SPiCE) program </w:t>
      </w:r>
      <w:r w:rsidR="00BB16AB">
        <w:rPr>
          <w:rStyle w:val="eop"/>
          <w:rFonts w:cs="Arial"/>
          <w:color w:val="1D1D1C"/>
          <w:shd w:val="clear" w:color="auto" w:fill="FFFFFF"/>
        </w:rPr>
        <w:t xml:space="preserve">which </w:t>
      </w:r>
      <w:r w:rsidR="00FD6179">
        <w:rPr>
          <w:rStyle w:val="eop"/>
          <w:rFonts w:cs="Arial"/>
          <w:color w:val="1D1D1C"/>
          <w:shd w:val="clear" w:color="auto" w:fill="FFFFFF"/>
        </w:rPr>
        <w:t>has</w:t>
      </w:r>
      <w:r w:rsidR="006035C0">
        <w:rPr>
          <w:rStyle w:val="eop"/>
          <w:rFonts w:cs="Arial"/>
          <w:color w:val="1D1D1C"/>
          <w:shd w:val="clear" w:color="auto" w:fill="FFFFFF"/>
        </w:rPr>
        <w:t xml:space="preserve"> a focus on engaging families in their children’s learning from birth.</w:t>
      </w:r>
      <w:r w:rsidR="00363CFD">
        <w:rPr>
          <w:rStyle w:val="eop"/>
          <w:rFonts w:cs="Arial"/>
          <w:color w:val="1D1D1C"/>
          <w:shd w:val="clear" w:color="auto" w:fill="FFFFFF"/>
        </w:rPr>
        <w:t xml:space="preserve"> </w:t>
      </w:r>
    </w:p>
    <w:p w14:paraId="585C5772" w14:textId="686EAA91" w:rsidR="00FF211C" w:rsidRDefault="00FF211C" w:rsidP="00007169">
      <w:pPr>
        <w:rPr>
          <w:rStyle w:val="eop"/>
          <w:rFonts w:cs="Arial"/>
          <w:color w:val="1D1D1C"/>
          <w:shd w:val="clear" w:color="auto" w:fill="FFFFFF"/>
        </w:rPr>
      </w:pPr>
      <w:r>
        <w:rPr>
          <w:rStyle w:val="eop"/>
          <w:rFonts w:cs="Arial"/>
          <w:color w:val="1D1D1C"/>
          <w:shd w:val="clear" w:color="auto" w:fill="FFFFFF"/>
        </w:rPr>
        <w:t>The principal, preschool coordinator and playgroup coordinator a</w:t>
      </w:r>
      <w:r w:rsidR="002D3912">
        <w:rPr>
          <w:rStyle w:val="eop"/>
          <w:rFonts w:cs="Arial"/>
          <w:color w:val="1D1D1C"/>
          <w:shd w:val="clear" w:color="auto" w:fill="FFFFFF"/>
        </w:rPr>
        <w:t>t St Joseph’s S</w:t>
      </w:r>
      <w:r w:rsidR="00007169">
        <w:rPr>
          <w:rStyle w:val="eop"/>
          <w:rFonts w:cs="Arial"/>
          <w:color w:val="1D1D1C"/>
          <w:shd w:val="clear" w:color="auto" w:fill="FFFFFF"/>
        </w:rPr>
        <w:t>chool</w:t>
      </w:r>
      <w:r w:rsidR="0048069D">
        <w:rPr>
          <w:rStyle w:val="eop"/>
          <w:rFonts w:cs="Arial"/>
          <w:color w:val="1D1D1C"/>
          <w:shd w:val="clear" w:color="auto" w:fill="FFFFFF"/>
        </w:rPr>
        <w:t xml:space="preserve"> </w:t>
      </w:r>
      <w:r w:rsidR="00D358B8">
        <w:rPr>
          <w:rStyle w:val="eop"/>
          <w:rFonts w:cs="Arial"/>
          <w:color w:val="1D1D1C"/>
          <w:shd w:val="clear" w:color="auto" w:fill="FFFFFF"/>
        </w:rPr>
        <w:t>discuss</w:t>
      </w:r>
      <w:r w:rsidR="00EF0C66">
        <w:rPr>
          <w:rStyle w:val="eop"/>
          <w:rFonts w:cs="Arial"/>
          <w:color w:val="1D1D1C"/>
          <w:shd w:val="clear" w:color="auto" w:fill="FFFFFF"/>
        </w:rPr>
        <w:t>ed the project findings</w:t>
      </w:r>
      <w:r>
        <w:rPr>
          <w:rStyle w:val="eop"/>
          <w:rFonts w:cs="Arial"/>
          <w:color w:val="1D1D1C"/>
          <w:shd w:val="clear" w:color="auto" w:fill="FFFFFF"/>
        </w:rPr>
        <w:t xml:space="preserve"> and agreed to focus on systemically improving transition approaches in 2 key areas:</w:t>
      </w:r>
    </w:p>
    <w:p w14:paraId="61A91B9B" w14:textId="2A78035B" w:rsidR="00FF211C" w:rsidRPr="00FF211C" w:rsidRDefault="00BB16AB" w:rsidP="00FF211C">
      <w:pPr>
        <w:pStyle w:val="ListParagraph"/>
        <w:numPr>
          <w:ilvl w:val="0"/>
          <w:numId w:val="7"/>
        </w:numPr>
        <w:rPr>
          <w:rStyle w:val="eop"/>
          <w:rFonts w:cs="Arial"/>
          <w:color w:val="1D1D1C"/>
          <w:shd w:val="clear" w:color="auto" w:fill="FFFFFF"/>
        </w:rPr>
      </w:pPr>
      <w:r>
        <w:rPr>
          <w:rStyle w:val="eop"/>
          <w:rFonts w:cs="Arial"/>
          <w:color w:val="1D1D1C"/>
          <w:shd w:val="clear" w:color="auto" w:fill="FFFFFF"/>
        </w:rPr>
        <w:t>T</w:t>
      </w:r>
      <w:r w:rsidR="00D358B8" w:rsidRPr="00FF211C">
        <w:rPr>
          <w:rStyle w:val="eop"/>
          <w:rFonts w:cs="Arial"/>
          <w:color w:val="1D1D1C"/>
          <w:shd w:val="clear" w:color="auto" w:fill="FFFFFF"/>
        </w:rPr>
        <w:t>ransfer of</w:t>
      </w:r>
      <w:r w:rsidR="00E547B3" w:rsidRPr="00FF211C">
        <w:rPr>
          <w:rStyle w:val="eop"/>
          <w:rFonts w:cs="Arial"/>
          <w:color w:val="1D1D1C"/>
          <w:shd w:val="clear" w:color="auto" w:fill="FFFFFF"/>
        </w:rPr>
        <w:t xml:space="preserve"> children’s</w:t>
      </w:r>
      <w:r w:rsidR="00D358B8" w:rsidRPr="00FF211C">
        <w:rPr>
          <w:rStyle w:val="eop"/>
          <w:rFonts w:cs="Arial"/>
          <w:color w:val="1D1D1C"/>
          <w:shd w:val="clear" w:color="auto" w:fill="FFFFFF"/>
        </w:rPr>
        <w:t xml:space="preserve"> information between preschool and schoo</w:t>
      </w:r>
      <w:r w:rsidR="004A4734">
        <w:rPr>
          <w:rStyle w:val="eop"/>
          <w:rFonts w:cs="Arial"/>
          <w:color w:val="1D1D1C"/>
          <w:shd w:val="clear" w:color="auto" w:fill="FFFFFF"/>
        </w:rPr>
        <w:t>l</w:t>
      </w:r>
    </w:p>
    <w:p w14:paraId="6C5B49FF" w14:textId="5925715B" w:rsidR="00007169" w:rsidRPr="00FF211C" w:rsidRDefault="00BB16AB" w:rsidP="00FF211C">
      <w:pPr>
        <w:pStyle w:val="ListParagraph"/>
        <w:numPr>
          <w:ilvl w:val="0"/>
          <w:numId w:val="7"/>
        </w:numPr>
        <w:rPr>
          <w:rStyle w:val="eop"/>
          <w:rFonts w:cs="Arial"/>
          <w:color w:val="1D1D1C"/>
          <w:shd w:val="clear" w:color="auto" w:fill="FFFFFF"/>
        </w:rPr>
      </w:pPr>
      <w:r>
        <w:rPr>
          <w:rStyle w:val="eop"/>
          <w:rFonts w:cs="Arial"/>
          <w:color w:val="1D1D1C"/>
          <w:shd w:val="clear" w:color="auto" w:fill="FFFFFF"/>
        </w:rPr>
        <w:t>E</w:t>
      </w:r>
      <w:r w:rsidR="00D358B8" w:rsidRPr="00FF211C">
        <w:rPr>
          <w:rStyle w:val="eop"/>
          <w:rFonts w:cs="Arial"/>
          <w:color w:val="1D1D1C"/>
          <w:shd w:val="clear" w:color="auto" w:fill="FFFFFF"/>
        </w:rPr>
        <w:t>arly engagement with families.</w:t>
      </w:r>
    </w:p>
    <w:p w14:paraId="39BA744D" w14:textId="7D9EF70C" w:rsidR="006200F0" w:rsidRDefault="006A264A" w:rsidP="00F770E4">
      <w:pPr>
        <w:rPr>
          <w:rStyle w:val="eop"/>
          <w:rFonts w:cs="Arial"/>
          <w:color w:val="1D1D1C"/>
          <w:shd w:val="clear" w:color="auto" w:fill="FFFFFF"/>
        </w:rPr>
      </w:pPr>
      <w:r>
        <w:rPr>
          <w:rStyle w:val="eop"/>
          <w:rFonts w:cs="Arial"/>
          <w:color w:val="1D1D1C"/>
          <w:shd w:val="clear" w:color="auto" w:fill="FFFFFF"/>
        </w:rPr>
        <w:t>To improve transition planning and strengthen</w:t>
      </w:r>
      <w:r w:rsidR="004A4734">
        <w:rPr>
          <w:rStyle w:val="eop"/>
          <w:rFonts w:cs="Arial"/>
          <w:color w:val="1D1D1C"/>
          <w:shd w:val="clear" w:color="auto" w:fill="FFFFFF"/>
        </w:rPr>
        <w:t xml:space="preserve"> early engagement with families </w:t>
      </w:r>
      <w:r w:rsidR="008163D6">
        <w:rPr>
          <w:rStyle w:val="eop"/>
          <w:rFonts w:cs="Arial"/>
          <w:color w:val="1D1D1C"/>
          <w:shd w:val="clear" w:color="auto" w:fill="FFFFFF"/>
        </w:rPr>
        <w:t xml:space="preserve">St Joseph’s </w:t>
      </w:r>
      <w:r w:rsidR="002D3912">
        <w:rPr>
          <w:rStyle w:val="eop"/>
          <w:rFonts w:cs="Arial"/>
          <w:color w:val="1D1D1C"/>
          <w:shd w:val="clear" w:color="auto" w:fill="FFFFFF"/>
        </w:rPr>
        <w:t>S</w:t>
      </w:r>
      <w:r w:rsidR="008163D6">
        <w:rPr>
          <w:rStyle w:val="eop"/>
          <w:rFonts w:cs="Arial"/>
          <w:color w:val="1D1D1C"/>
          <w:shd w:val="clear" w:color="auto" w:fill="FFFFFF"/>
        </w:rPr>
        <w:t xml:space="preserve">chool implemented the following </w:t>
      </w:r>
      <w:r w:rsidR="005B4537">
        <w:rPr>
          <w:rStyle w:val="eop"/>
          <w:rFonts w:cs="Arial"/>
          <w:color w:val="1D1D1C"/>
          <w:shd w:val="clear" w:color="auto" w:fill="FFFFFF"/>
        </w:rPr>
        <w:t>actions</w:t>
      </w:r>
      <w:r w:rsidR="008163D6">
        <w:rPr>
          <w:rStyle w:val="eop"/>
          <w:rFonts w:cs="Arial"/>
          <w:color w:val="1D1D1C"/>
          <w:shd w:val="clear" w:color="auto" w:fill="FFFFFF"/>
        </w:rPr>
        <w:t>:</w:t>
      </w:r>
    </w:p>
    <w:p w14:paraId="55B39085" w14:textId="4B0749B8" w:rsidR="004A4734" w:rsidRDefault="002D292C" w:rsidP="004A4734">
      <w:pPr>
        <w:pStyle w:val="ListParagraph"/>
        <w:numPr>
          <w:ilvl w:val="0"/>
          <w:numId w:val="5"/>
        </w:numPr>
        <w:rPr>
          <w:rStyle w:val="eop"/>
          <w:rFonts w:cs="Arial"/>
          <w:color w:val="1D1D1C"/>
          <w:shd w:val="clear" w:color="auto" w:fill="FFFFFF"/>
        </w:rPr>
      </w:pPr>
      <w:r>
        <w:rPr>
          <w:rStyle w:val="eop"/>
          <w:rFonts w:cs="Arial"/>
          <w:color w:val="1D1D1C"/>
          <w:shd w:val="clear" w:color="auto" w:fill="FFFFFF"/>
        </w:rPr>
        <w:t>E</w:t>
      </w:r>
      <w:r w:rsidR="004A4734">
        <w:rPr>
          <w:rStyle w:val="eop"/>
          <w:rFonts w:cs="Arial"/>
          <w:color w:val="1D1D1C"/>
          <w:shd w:val="clear" w:color="auto" w:fill="FFFFFF"/>
        </w:rPr>
        <w:t>stablished an enhanced transition to preschool process with</w:t>
      </w:r>
      <w:r w:rsidR="002C0869">
        <w:rPr>
          <w:rStyle w:val="eop"/>
          <w:rFonts w:cs="Arial"/>
          <w:color w:val="1D1D1C"/>
          <w:shd w:val="clear" w:color="auto" w:fill="FFFFFF"/>
        </w:rPr>
        <w:t xml:space="preserve"> children visiting</w:t>
      </w:r>
      <w:r w:rsidR="004A4734">
        <w:rPr>
          <w:rStyle w:val="eop"/>
          <w:rFonts w:cs="Arial"/>
          <w:color w:val="1D1D1C"/>
          <w:shd w:val="clear" w:color="auto" w:fill="FFFFFF"/>
        </w:rPr>
        <w:t xml:space="preserve"> five </w:t>
      </w:r>
      <w:r w:rsidR="002C0869">
        <w:rPr>
          <w:rStyle w:val="eop"/>
          <w:rFonts w:cs="Arial"/>
          <w:color w:val="1D1D1C"/>
          <w:shd w:val="clear" w:color="auto" w:fill="FFFFFF"/>
        </w:rPr>
        <w:t>times</w:t>
      </w:r>
      <w:r w:rsidR="004A4734">
        <w:rPr>
          <w:rStyle w:val="eop"/>
          <w:rFonts w:cs="Arial"/>
          <w:color w:val="1D1D1C"/>
          <w:shd w:val="clear" w:color="auto" w:fill="FFFFFF"/>
        </w:rPr>
        <w:t xml:space="preserve"> prior to starting preschool</w:t>
      </w:r>
    </w:p>
    <w:p w14:paraId="45B71E67" w14:textId="2D9A619E" w:rsidR="008163D6" w:rsidRDefault="002D292C" w:rsidP="008163D6">
      <w:pPr>
        <w:pStyle w:val="ListParagraph"/>
        <w:numPr>
          <w:ilvl w:val="0"/>
          <w:numId w:val="5"/>
        </w:numPr>
        <w:rPr>
          <w:rStyle w:val="eop"/>
          <w:rFonts w:cs="Arial"/>
          <w:color w:val="1D1D1C"/>
          <w:shd w:val="clear" w:color="auto" w:fill="FFFFFF"/>
        </w:rPr>
      </w:pPr>
      <w:r>
        <w:rPr>
          <w:rStyle w:val="eop"/>
          <w:rFonts w:cs="Arial"/>
          <w:color w:val="1D1D1C"/>
          <w:shd w:val="clear" w:color="auto" w:fill="FFFFFF"/>
        </w:rPr>
        <w:t>T</w:t>
      </w:r>
      <w:r w:rsidR="006A264A">
        <w:rPr>
          <w:rStyle w:val="eop"/>
          <w:rFonts w:cs="Arial"/>
          <w:color w:val="1D1D1C"/>
          <w:shd w:val="clear" w:color="auto" w:fill="FFFFFF"/>
        </w:rPr>
        <w:t xml:space="preserve">he </w:t>
      </w:r>
      <w:r w:rsidR="005E3F70">
        <w:rPr>
          <w:rStyle w:val="eop"/>
          <w:rFonts w:cs="Arial"/>
          <w:color w:val="1D1D1C"/>
          <w:shd w:val="clear" w:color="auto" w:fill="FFFFFF"/>
        </w:rPr>
        <w:t>p</w:t>
      </w:r>
      <w:r w:rsidR="008163D6">
        <w:rPr>
          <w:rStyle w:val="eop"/>
          <w:rFonts w:cs="Arial"/>
          <w:color w:val="1D1D1C"/>
          <w:shd w:val="clear" w:color="auto" w:fill="FFFFFF"/>
        </w:rPr>
        <w:t xml:space="preserve">reschool coordinator </w:t>
      </w:r>
      <w:r w:rsidR="005E3F70">
        <w:rPr>
          <w:rStyle w:val="eop"/>
          <w:rFonts w:cs="Arial"/>
          <w:color w:val="1D1D1C"/>
          <w:shd w:val="clear" w:color="auto" w:fill="FFFFFF"/>
        </w:rPr>
        <w:t xml:space="preserve">is </w:t>
      </w:r>
      <w:r w:rsidR="008163D6">
        <w:rPr>
          <w:rStyle w:val="eop"/>
          <w:rFonts w:cs="Arial"/>
          <w:color w:val="1D1D1C"/>
          <w:shd w:val="clear" w:color="auto" w:fill="FFFFFF"/>
        </w:rPr>
        <w:t xml:space="preserve">released to meet with all the families of children </w:t>
      </w:r>
      <w:r w:rsidR="005E3F70">
        <w:rPr>
          <w:rStyle w:val="eop"/>
          <w:rFonts w:cs="Arial"/>
          <w:color w:val="1D1D1C"/>
          <w:shd w:val="clear" w:color="auto" w:fill="FFFFFF"/>
        </w:rPr>
        <w:t xml:space="preserve">starting </w:t>
      </w:r>
      <w:r w:rsidR="008163D6">
        <w:rPr>
          <w:rStyle w:val="eop"/>
          <w:rFonts w:cs="Arial"/>
          <w:color w:val="1D1D1C"/>
          <w:shd w:val="clear" w:color="auto" w:fill="FFFFFF"/>
        </w:rPr>
        <w:t>preschool</w:t>
      </w:r>
    </w:p>
    <w:p w14:paraId="7F644278" w14:textId="169FC25E" w:rsidR="008163D6" w:rsidRDefault="002D292C" w:rsidP="008163D6">
      <w:pPr>
        <w:pStyle w:val="ListParagraph"/>
        <w:numPr>
          <w:ilvl w:val="0"/>
          <w:numId w:val="5"/>
        </w:numPr>
        <w:rPr>
          <w:rStyle w:val="eop"/>
          <w:rFonts w:cs="Arial"/>
          <w:color w:val="1D1D1C"/>
          <w:shd w:val="clear" w:color="auto" w:fill="FFFFFF"/>
        </w:rPr>
      </w:pPr>
      <w:r>
        <w:rPr>
          <w:rStyle w:val="eop"/>
          <w:rFonts w:cs="Arial"/>
          <w:color w:val="1D1D1C"/>
          <w:shd w:val="clear" w:color="auto" w:fill="FFFFFF"/>
        </w:rPr>
        <w:t>R</w:t>
      </w:r>
      <w:r w:rsidR="008163D6">
        <w:rPr>
          <w:rStyle w:val="eop"/>
          <w:rFonts w:cs="Arial"/>
          <w:color w:val="1D1D1C"/>
          <w:shd w:val="clear" w:color="auto" w:fill="FFFFFF"/>
        </w:rPr>
        <w:t xml:space="preserve">eception </w:t>
      </w:r>
      <w:r w:rsidR="005E3F70">
        <w:rPr>
          <w:rStyle w:val="eop"/>
          <w:rFonts w:cs="Arial"/>
          <w:color w:val="1D1D1C"/>
          <w:shd w:val="clear" w:color="auto" w:fill="FFFFFF"/>
        </w:rPr>
        <w:t xml:space="preserve">(first year of school) </w:t>
      </w:r>
      <w:r w:rsidR="008163D6">
        <w:rPr>
          <w:rStyle w:val="eop"/>
          <w:rFonts w:cs="Arial"/>
          <w:color w:val="1D1D1C"/>
          <w:shd w:val="clear" w:color="auto" w:fill="FFFFFF"/>
        </w:rPr>
        <w:t>teachers</w:t>
      </w:r>
      <w:r w:rsidR="005E3F70">
        <w:rPr>
          <w:rStyle w:val="eop"/>
          <w:rFonts w:cs="Arial"/>
          <w:color w:val="1D1D1C"/>
          <w:shd w:val="clear" w:color="auto" w:fill="FFFFFF"/>
        </w:rPr>
        <w:t xml:space="preserve"> are released to meet with families of all children starting school</w:t>
      </w:r>
    </w:p>
    <w:p w14:paraId="0E392B87" w14:textId="09F04D12" w:rsidR="005E3F70" w:rsidRDefault="002D292C" w:rsidP="008163D6">
      <w:pPr>
        <w:pStyle w:val="ListParagraph"/>
        <w:numPr>
          <w:ilvl w:val="0"/>
          <w:numId w:val="5"/>
        </w:numPr>
        <w:rPr>
          <w:rStyle w:val="eop"/>
          <w:rFonts w:cs="Arial"/>
          <w:color w:val="1D1D1C"/>
          <w:shd w:val="clear" w:color="auto" w:fill="FFFFFF"/>
        </w:rPr>
      </w:pPr>
      <w:r>
        <w:rPr>
          <w:rStyle w:val="eop"/>
          <w:rFonts w:cs="Arial"/>
          <w:color w:val="1D1D1C"/>
          <w:shd w:val="clear" w:color="auto" w:fill="FFFFFF"/>
        </w:rPr>
        <w:t>P</w:t>
      </w:r>
      <w:r w:rsidR="006A264A">
        <w:rPr>
          <w:rStyle w:val="eop"/>
          <w:rFonts w:cs="Arial"/>
          <w:color w:val="1D1D1C"/>
          <w:shd w:val="clear" w:color="auto" w:fill="FFFFFF"/>
        </w:rPr>
        <w:t xml:space="preserve">reschool and reception teachers, and the principal meet with families </w:t>
      </w:r>
      <w:r w:rsidR="003C04F0">
        <w:rPr>
          <w:rStyle w:val="eop"/>
          <w:rFonts w:cs="Arial"/>
          <w:color w:val="1D1D1C"/>
          <w:shd w:val="clear" w:color="auto" w:fill="FFFFFF"/>
        </w:rPr>
        <w:t>of</w:t>
      </w:r>
      <w:r w:rsidR="006A264A">
        <w:rPr>
          <w:rStyle w:val="eop"/>
          <w:rFonts w:cs="Arial"/>
          <w:color w:val="1D1D1C"/>
          <w:shd w:val="clear" w:color="auto" w:fill="FFFFFF"/>
        </w:rPr>
        <w:t xml:space="preserve"> children with identified needs before thei</w:t>
      </w:r>
      <w:r w:rsidR="003C04F0">
        <w:rPr>
          <w:rStyle w:val="eop"/>
          <w:rFonts w:cs="Arial"/>
          <w:color w:val="1D1D1C"/>
          <w:shd w:val="clear" w:color="auto" w:fill="FFFFFF"/>
        </w:rPr>
        <w:t>r children transition to school</w:t>
      </w:r>
    </w:p>
    <w:p w14:paraId="353C178E" w14:textId="62C95280" w:rsidR="005E3F70" w:rsidRDefault="002D292C" w:rsidP="008163D6">
      <w:pPr>
        <w:pStyle w:val="ListParagraph"/>
        <w:numPr>
          <w:ilvl w:val="0"/>
          <w:numId w:val="5"/>
        </w:numPr>
        <w:rPr>
          <w:rStyle w:val="eop"/>
          <w:rFonts w:cs="Arial"/>
          <w:color w:val="1D1D1C"/>
          <w:shd w:val="clear" w:color="auto" w:fill="FFFFFF"/>
        </w:rPr>
      </w:pPr>
      <w:r>
        <w:rPr>
          <w:rStyle w:val="eop"/>
          <w:rFonts w:cs="Arial"/>
          <w:color w:val="1D1D1C"/>
          <w:shd w:val="clear" w:color="auto" w:fill="FFFFFF"/>
        </w:rPr>
        <w:t>T</w:t>
      </w:r>
      <w:r w:rsidR="005E3F70">
        <w:rPr>
          <w:rStyle w:val="eop"/>
          <w:rFonts w:cs="Arial"/>
          <w:color w:val="1D1D1C"/>
          <w:shd w:val="clear" w:color="auto" w:fill="FFFFFF"/>
        </w:rPr>
        <w:t xml:space="preserve">he </w:t>
      </w:r>
      <w:r w:rsidR="0084177B">
        <w:rPr>
          <w:rStyle w:val="eop"/>
          <w:rFonts w:cs="Arial"/>
          <w:color w:val="1D1D1C"/>
          <w:shd w:val="clear" w:color="auto" w:fill="FFFFFF"/>
        </w:rPr>
        <w:t>p</w:t>
      </w:r>
      <w:r w:rsidR="005E3F70">
        <w:rPr>
          <w:rStyle w:val="eop"/>
          <w:rFonts w:cs="Arial"/>
          <w:color w:val="1D1D1C"/>
          <w:shd w:val="clear" w:color="auto" w:fill="FFFFFF"/>
        </w:rPr>
        <w:t>rincipal</w:t>
      </w:r>
      <w:r w:rsidR="0084177B">
        <w:rPr>
          <w:rStyle w:val="eop"/>
          <w:rFonts w:cs="Arial"/>
          <w:color w:val="1D1D1C"/>
          <w:shd w:val="clear" w:color="auto" w:fill="FFFFFF"/>
        </w:rPr>
        <w:t xml:space="preserve"> and preschool coordinator</w:t>
      </w:r>
      <w:r w:rsidR="006A264A">
        <w:rPr>
          <w:rStyle w:val="eop"/>
          <w:rFonts w:cs="Arial"/>
          <w:color w:val="1D1D1C"/>
          <w:shd w:val="clear" w:color="auto" w:fill="FFFFFF"/>
        </w:rPr>
        <w:t xml:space="preserve"> meet regularly</w:t>
      </w:r>
      <w:r w:rsidR="0084177B">
        <w:rPr>
          <w:rStyle w:val="eop"/>
          <w:rFonts w:cs="Arial"/>
          <w:color w:val="1D1D1C"/>
          <w:shd w:val="clear" w:color="auto" w:fill="FFFFFF"/>
        </w:rPr>
        <w:t xml:space="preserve"> to discuss potential support required by children</w:t>
      </w:r>
    </w:p>
    <w:p w14:paraId="23FCA1BB" w14:textId="606EE3B9" w:rsidR="00325572" w:rsidRDefault="002D292C" w:rsidP="00325572">
      <w:pPr>
        <w:pStyle w:val="ListParagraph"/>
        <w:numPr>
          <w:ilvl w:val="0"/>
          <w:numId w:val="5"/>
        </w:numPr>
        <w:rPr>
          <w:rStyle w:val="eop"/>
          <w:rFonts w:cs="Arial"/>
          <w:color w:val="1D1D1C"/>
          <w:shd w:val="clear" w:color="auto" w:fill="FFFFFF"/>
        </w:rPr>
      </w:pPr>
      <w:r>
        <w:rPr>
          <w:rStyle w:val="eop"/>
          <w:rFonts w:cs="Arial"/>
          <w:color w:val="1D1D1C"/>
          <w:shd w:val="clear" w:color="auto" w:fill="FFFFFF"/>
        </w:rPr>
        <w:t>P</w:t>
      </w:r>
      <w:r w:rsidR="0084177B">
        <w:rPr>
          <w:rStyle w:val="eop"/>
          <w:rFonts w:cs="Arial"/>
          <w:color w:val="1D1D1C"/>
          <w:shd w:val="clear" w:color="auto" w:fill="FFFFFF"/>
        </w:rPr>
        <w:t xml:space="preserve">reschool education support officers work between the preschool and reception classes to support and </w:t>
      </w:r>
      <w:r w:rsidR="00325572">
        <w:rPr>
          <w:rStyle w:val="eop"/>
          <w:rFonts w:cs="Arial"/>
          <w:color w:val="1D1D1C"/>
          <w:shd w:val="clear" w:color="auto" w:fill="FFFFFF"/>
        </w:rPr>
        <w:t>provide children a sense of continuity.</w:t>
      </w:r>
    </w:p>
    <w:p w14:paraId="40C3C798" w14:textId="0210CF77" w:rsidR="00325572" w:rsidRDefault="009474DC" w:rsidP="00325572">
      <w:pPr>
        <w:pStyle w:val="AEDCHeading2"/>
        <w:rPr>
          <w:noProof/>
        </w:rPr>
      </w:pPr>
      <w:r>
        <w:rPr>
          <w:noProof/>
        </w:rPr>
        <w:lastRenderedPageBreak/>
        <w:t>Looking ahead</w:t>
      </w:r>
    </w:p>
    <w:p w14:paraId="1CF041C1" w14:textId="58897A15" w:rsidR="005E27D9" w:rsidRDefault="003152F4" w:rsidP="00325572">
      <w:pPr>
        <w:rPr>
          <w:rStyle w:val="eop"/>
          <w:rFonts w:cs="Arial"/>
          <w:color w:val="1D1D1C"/>
          <w:shd w:val="clear" w:color="auto" w:fill="FFFFFF"/>
        </w:rPr>
      </w:pPr>
      <w:r>
        <w:rPr>
          <w:rStyle w:val="eop"/>
          <w:rFonts w:cs="Arial"/>
          <w:color w:val="1D1D1C"/>
          <w:shd w:val="clear" w:color="auto" w:fill="FFFFFF"/>
        </w:rPr>
        <w:t>The i</w:t>
      </w:r>
      <w:r w:rsidR="004A4734">
        <w:rPr>
          <w:rStyle w:val="eop"/>
          <w:rFonts w:cs="Arial"/>
          <w:color w:val="1D1D1C"/>
          <w:shd w:val="clear" w:color="auto" w:fill="FFFFFF"/>
        </w:rPr>
        <w:t>mplement</w:t>
      </w:r>
      <w:r>
        <w:rPr>
          <w:rStyle w:val="eop"/>
          <w:rFonts w:cs="Arial"/>
          <w:color w:val="1D1D1C"/>
          <w:shd w:val="clear" w:color="auto" w:fill="FFFFFF"/>
        </w:rPr>
        <w:t>ation of</w:t>
      </w:r>
      <w:r w:rsidR="004A4734">
        <w:rPr>
          <w:rStyle w:val="eop"/>
          <w:rFonts w:cs="Arial"/>
          <w:color w:val="1D1D1C"/>
          <w:shd w:val="clear" w:color="auto" w:fill="FFFFFF"/>
        </w:rPr>
        <w:t xml:space="preserve"> the</w:t>
      </w:r>
      <w:r>
        <w:rPr>
          <w:rStyle w:val="eop"/>
          <w:rFonts w:cs="Arial"/>
          <w:color w:val="1D1D1C"/>
          <w:shd w:val="clear" w:color="auto" w:fill="FFFFFF"/>
        </w:rPr>
        <w:t>se</w:t>
      </w:r>
      <w:r w:rsidR="004A4734">
        <w:rPr>
          <w:rStyle w:val="eop"/>
          <w:rFonts w:cs="Arial"/>
          <w:color w:val="1D1D1C"/>
          <w:shd w:val="clear" w:color="auto" w:fill="FFFFFF"/>
        </w:rPr>
        <w:t xml:space="preserve"> </w:t>
      </w:r>
      <w:r w:rsidR="009474DC">
        <w:rPr>
          <w:rStyle w:val="eop"/>
          <w:rFonts w:cs="Arial"/>
          <w:color w:val="1D1D1C"/>
          <w:shd w:val="clear" w:color="auto" w:fill="FFFFFF"/>
        </w:rPr>
        <w:t>new process</w:t>
      </w:r>
      <w:r w:rsidR="005B4537">
        <w:rPr>
          <w:rStyle w:val="eop"/>
          <w:rFonts w:cs="Arial"/>
          <w:color w:val="1D1D1C"/>
          <w:shd w:val="clear" w:color="auto" w:fill="FFFFFF"/>
        </w:rPr>
        <w:t>es</w:t>
      </w:r>
      <w:r w:rsidR="009474DC">
        <w:rPr>
          <w:rStyle w:val="eop"/>
          <w:rFonts w:cs="Arial"/>
          <w:color w:val="1D1D1C"/>
          <w:shd w:val="clear" w:color="auto" w:fill="FFFFFF"/>
        </w:rPr>
        <w:t xml:space="preserve"> at St Joseph’s </w:t>
      </w:r>
      <w:r w:rsidR="002D3912">
        <w:rPr>
          <w:rStyle w:val="eop"/>
          <w:rFonts w:cs="Arial"/>
          <w:color w:val="1D1D1C"/>
          <w:shd w:val="clear" w:color="auto" w:fill="FFFFFF"/>
        </w:rPr>
        <w:t>S</w:t>
      </w:r>
      <w:r w:rsidR="009474DC">
        <w:rPr>
          <w:rStyle w:val="eop"/>
          <w:rFonts w:cs="Arial"/>
          <w:color w:val="1D1D1C"/>
          <w:shd w:val="clear" w:color="auto" w:fill="FFFFFF"/>
        </w:rPr>
        <w:t>chool</w:t>
      </w:r>
      <w:r w:rsidR="004A4734">
        <w:rPr>
          <w:rStyle w:val="eop"/>
          <w:rFonts w:cs="Arial"/>
          <w:color w:val="1D1D1C"/>
          <w:shd w:val="clear" w:color="auto" w:fill="FFFFFF"/>
        </w:rPr>
        <w:t xml:space="preserve"> </w:t>
      </w:r>
      <w:r w:rsidR="002D292C">
        <w:rPr>
          <w:rStyle w:val="eop"/>
          <w:rFonts w:cs="Arial"/>
          <w:color w:val="1D1D1C"/>
          <w:shd w:val="clear" w:color="auto" w:fill="FFFFFF"/>
        </w:rPr>
        <w:t xml:space="preserve">were </w:t>
      </w:r>
      <w:r w:rsidR="004A4734">
        <w:rPr>
          <w:rStyle w:val="eop"/>
          <w:rFonts w:cs="Arial"/>
          <w:color w:val="1D1D1C"/>
          <w:shd w:val="clear" w:color="auto" w:fill="FFFFFF"/>
        </w:rPr>
        <w:t>relatively simple adjustments</w:t>
      </w:r>
      <w:r w:rsidR="002D292C">
        <w:rPr>
          <w:rStyle w:val="eop"/>
          <w:rFonts w:cs="Arial"/>
          <w:color w:val="1D1D1C"/>
          <w:shd w:val="clear" w:color="auto" w:fill="FFFFFF"/>
        </w:rPr>
        <w:t>. These changes</w:t>
      </w:r>
      <w:r w:rsidR="004A4734">
        <w:rPr>
          <w:rStyle w:val="eop"/>
          <w:rFonts w:cs="Arial"/>
          <w:color w:val="1D1D1C"/>
          <w:shd w:val="clear" w:color="auto" w:fill="FFFFFF"/>
        </w:rPr>
        <w:t xml:space="preserve"> are </w:t>
      </w:r>
      <w:r w:rsidR="002D292C">
        <w:rPr>
          <w:rStyle w:val="eop"/>
          <w:rFonts w:cs="Arial"/>
          <w:color w:val="1D1D1C"/>
          <w:shd w:val="clear" w:color="auto" w:fill="FFFFFF"/>
        </w:rPr>
        <w:t>supporting</w:t>
      </w:r>
      <w:r w:rsidR="004A4734">
        <w:rPr>
          <w:rStyle w:val="eop"/>
          <w:rFonts w:cs="Arial"/>
          <w:color w:val="1D1D1C"/>
          <w:shd w:val="clear" w:color="auto" w:fill="FFFFFF"/>
        </w:rPr>
        <w:t xml:space="preserve"> </w:t>
      </w:r>
      <w:r w:rsidR="005B4537">
        <w:rPr>
          <w:rStyle w:val="eop"/>
          <w:rFonts w:cs="Arial"/>
          <w:color w:val="1D1D1C"/>
          <w:shd w:val="clear" w:color="auto" w:fill="FFFFFF"/>
        </w:rPr>
        <w:t xml:space="preserve">significant steps forward </w:t>
      </w:r>
      <w:r w:rsidR="004A4734">
        <w:rPr>
          <w:rStyle w:val="eop"/>
          <w:rFonts w:cs="Arial"/>
          <w:color w:val="1D1D1C"/>
          <w:shd w:val="clear" w:color="auto" w:fill="FFFFFF"/>
        </w:rPr>
        <w:t xml:space="preserve">in </w:t>
      </w:r>
      <w:r w:rsidR="005B4537">
        <w:rPr>
          <w:rStyle w:val="eop"/>
          <w:rFonts w:cs="Arial"/>
          <w:color w:val="1D1D1C"/>
          <w:shd w:val="clear" w:color="auto" w:fill="FFFFFF"/>
        </w:rPr>
        <w:t>the school being able to connect early with families</w:t>
      </w:r>
      <w:r w:rsidR="002D292C">
        <w:rPr>
          <w:rStyle w:val="eop"/>
          <w:rFonts w:cs="Arial"/>
          <w:color w:val="1D1D1C"/>
          <w:shd w:val="clear" w:color="auto" w:fill="FFFFFF"/>
        </w:rPr>
        <w:t>. This is providing</w:t>
      </w:r>
      <w:r w:rsidR="005E27D9">
        <w:rPr>
          <w:rStyle w:val="eop"/>
          <w:rFonts w:cs="Arial"/>
          <w:color w:val="1D1D1C"/>
          <w:shd w:val="clear" w:color="auto" w:fill="FFFFFF"/>
        </w:rPr>
        <w:t xml:space="preserve"> a deeper understanding of children’s earlier experiences</w:t>
      </w:r>
      <w:r w:rsidR="003C04F0">
        <w:rPr>
          <w:rStyle w:val="eop"/>
          <w:rFonts w:cs="Arial"/>
          <w:color w:val="1D1D1C"/>
          <w:shd w:val="clear" w:color="auto" w:fill="FFFFFF"/>
        </w:rPr>
        <w:t xml:space="preserve"> and</w:t>
      </w:r>
      <w:r w:rsidR="005E27D9">
        <w:rPr>
          <w:rStyle w:val="eop"/>
          <w:rFonts w:cs="Arial"/>
          <w:color w:val="1D1D1C"/>
          <w:shd w:val="clear" w:color="auto" w:fill="FFFFFF"/>
        </w:rPr>
        <w:t xml:space="preserve"> family context</w:t>
      </w:r>
      <w:r w:rsidR="003C04F0">
        <w:rPr>
          <w:rStyle w:val="eop"/>
          <w:rFonts w:cs="Arial"/>
          <w:color w:val="1D1D1C"/>
          <w:shd w:val="clear" w:color="auto" w:fill="FFFFFF"/>
        </w:rPr>
        <w:t>,</w:t>
      </w:r>
      <w:r w:rsidR="005E27D9">
        <w:rPr>
          <w:rStyle w:val="eop"/>
          <w:rFonts w:cs="Arial"/>
          <w:color w:val="1D1D1C"/>
          <w:shd w:val="clear" w:color="auto" w:fill="FFFFFF"/>
        </w:rPr>
        <w:t xml:space="preserve"> t</w:t>
      </w:r>
      <w:r w:rsidR="005B4537">
        <w:rPr>
          <w:rStyle w:val="eop"/>
          <w:rFonts w:cs="Arial"/>
          <w:color w:val="1D1D1C"/>
          <w:shd w:val="clear" w:color="auto" w:fill="FFFFFF"/>
        </w:rPr>
        <w:t xml:space="preserve">o </w:t>
      </w:r>
      <w:r w:rsidR="004A4734">
        <w:rPr>
          <w:rStyle w:val="eop"/>
          <w:rFonts w:cs="Arial"/>
          <w:color w:val="1D1D1C"/>
          <w:shd w:val="clear" w:color="auto" w:fill="FFFFFF"/>
        </w:rPr>
        <w:t xml:space="preserve">better </w:t>
      </w:r>
      <w:r w:rsidR="005B4537">
        <w:rPr>
          <w:rStyle w:val="eop"/>
          <w:rFonts w:cs="Arial"/>
          <w:color w:val="1D1D1C"/>
          <w:shd w:val="clear" w:color="auto" w:fill="FFFFFF"/>
        </w:rPr>
        <w:t>support children</w:t>
      </w:r>
      <w:r w:rsidR="005E27D9">
        <w:rPr>
          <w:rStyle w:val="eop"/>
          <w:rFonts w:cs="Arial"/>
          <w:color w:val="1D1D1C"/>
          <w:shd w:val="clear" w:color="auto" w:fill="FFFFFF"/>
        </w:rPr>
        <w:t xml:space="preserve">’s </w:t>
      </w:r>
      <w:r w:rsidR="005B4537">
        <w:rPr>
          <w:rStyle w:val="eop"/>
          <w:rFonts w:cs="Arial"/>
          <w:color w:val="1D1D1C"/>
          <w:shd w:val="clear" w:color="auto" w:fill="FFFFFF"/>
        </w:rPr>
        <w:t>learning and development path.</w:t>
      </w:r>
      <w:r w:rsidR="002346E3">
        <w:rPr>
          <w:rStyle w:val="eop"/>
          <w:rFonts w:cs="Arial"/>
          <w:color w:val="1D1D1C"/>
          <w:shd w:val="clear" w:color="auto" w:fill="FFFFFF"/>
        </w:rPr>
        <w:t xml:space="preserve"> </w:t>
      </w:r>
    </w:p>
    <w:p w14:paraId="1A3EEF48" w14:textId="177B82A9" w:rsidR="00C216B2" w:rsidRDefault="003F08E5" w:rsidP="00325572">
      <w:pPr>
        <w:rPr>
          <w:rStyle w:val="eop"/>
          <w:rFonts w:cs="Arial"/>
          <w:color w:val="1D1D1C"/>
          <w:shd w:val="clear" w:color="auto" w:fill="FFFFFF"/>
        </w:rPr>
      </w:pPr>
      <w:r>
        <w:rPr>
          <w:rStyle w:val="eop"/>
          <w:rFonts w:cs="Arial"/>
          <w:color w:val="1D1D1C"/>
          <w:shd w:val="clear" w:color="auto" w:fill="FFFFFF"/>
        </w:rPr>
        <w:t xml:space="preserve">In response to the 2018 AEDC data </w:t>
      </w:r>
      <w:r w:rsidR="00BB16AB">
        <w:rPr>
          <w:rStyle w:val="eop"/>
          <w:rFonts w:cs="Arial"/>
          <w:color w:val="1D1D1C"/>
          <w:shd w:val="clear" w:color="auto" w:fill="FFFFFF"/>
        </w:rPr>
        <w:t xml:space="preserve">which showed </w:t>
      </w:r>
      <w:r>
        <w:rPr>
          <w:rStyle w:val="eop"/>
          <w:rFonts w:cs="Arial"/>
          <w:color w:val="1D1D1C"/>
          <w:shd w:val="clear" w:color="auto" w:fill="FFFFFF"/>
        </w:rPr>
        <w:t xml:space="preserve">higher levels of developmental vulnerability in the </w:t>
      </w:r>
      <w:r w:rsidR="002C0979">
        <w:rPr>
          <w:rStyle w:val="eop"/>
          <w:rFonts w:cs="Arial"/>
          <w:color w:val="1D1D1C"/>
          <w:shd w:val="clear" w:color="auto" w:fill="FFFFFF"/>
        </w:rPr>
        <w:t>s</w:t>
      </w:r>
      <w:r>
        <w:rPr>
          <w:rStyle w:val="eop"/>
          <w:rFonts w:cs="Arial"/>
          <w:color w:val="1D1D1C"/>
          <w:shd w:val="clear" w:color="auto" w:fill="FFFFFF"/>
        </w:rPr>
        <w:t xml:space="preserve">ocial competence domain, from term </w:t>
      </w:r>
      <w:r w:rsidR="00AB1AAD">
        <w:rPr>
          <w:rStyle w:val="eop"/>
          <w:rFonts w:cs="Arial"/>
          <w:color w:val="1D1D1C"/>
          <w:shd w:val="clear" w:color="auto" w:fill="FFFFFF"/>
        </w:rPr>
        <w:t>3</w:t>
      </w:r>
      <w:r>
        <w:rPr>
          <w:rStyle w:val="eop"/>
          <w:rFonts w:cs="Arial"/>
          <w:color w:val="1D1D1C"/>
          <w:shd w:val="clear" w:color="auto" w:fill="FFFFFF"/>
        </w:rPr>
        <w:t>, 2020 the s</w:t>
      </w:r>
      <w:r w:rsidR="00C216B2">
        <w:rPr>
          <w:rStyle w:val="eop"/>
          <w:rFonts w:cs="Arial"/>
          <w:color w:val="1D1D1C"/>
          <w:shd w:val="clear" w:color="auto" w:fill="FFFFFF"/>
        </w:rPr>
        <w:t>upported playgroup</w:t>
      </w:r>
      <w:r w:rsidR="002D3912">
        <w:rPr>
          <w:rStyle w:val="eop"/>
          <w:rFonts w:cs="Arial"/>
          <w:color w:val="1D1D1C"/>
          <w:shd w:val="clear" w:color="auto" w:fill="FFFFFF"/>
        </w:rPr>
        <w:t xml:space="preserve"> at St Joseph’s S</w:t>
      </w:r>
      <w:r>
        <w:rPr>
          <w:rStyle w:val="eop"/>
          <w:rFonts w:cs="Arial"/>
          <w:color w:val="1D1D1C"/>
          <w:shd w:val="clear" w:color="auto" w:fill="FFFFFF"/>
        </w:rPr>
        <w:t>chool</w:t>
      </w:r>
      <w:r w:rsidR="00C216B2">
        <w:rPr>
          <w:rStyle w:val="eop"/>
          <w:rFonts w:cs="Arial"/>
          <w:color w:val="1D1D1C"/>
          <w:shd w:val="clear" w:color="auto" w:fill="FFFFFF"/>
        </w:rPr>
        <w:t xml:space="preserve"> </w:t>
      </w:r>
      <w:r w:rsidR="00263B53">
        <w:rPr>
          <w:rStyle w:val="eop"/>
          <w:rFonts w:cs="Arial"/>
          <w:color w:val="1D1D1C"/>
          <w:shd w:val="clear" w:color="auto" w:fill="FFFFFF"/>
        </w:rPr>
        <w:t xml:space="preserve">will be focusing </w:t>
      </w:r>
      <w:r w:rsidR="00C216B2">
        <w:rPr>
          <w:rStyle w:val="eop"/>
          <w:rFonts w:cs="Arial"/>
          <w:color w:val="1D1D1C"/>
          <w:shd w:val="clear" w:color="auto" w:fill="FFFFFF"/>
        </w:rPr>
        <w:t xml:space="preserve">on </w:t>
      </w:r>
      <w:r>
        <w:rPr>
          <w:rStyle w:val="eop"/>
          <w:rFonts w:cs="Arial"/>
          <w:color w:val="1D1D1C"/>
          <w:shd w:val="clear" w:color="auto" w:fill="FFFFFF"/>
        </w:rPr>
        <w:t xml:space="preserve">supporting children’s </w:t>
      </w:r>
      <w:r w:rsidR="00C216B2">
        <w:rPr>
          <w:rStyle w:val="eop"/>
          <w:rFonts w:cs="Arial"/>
          <w:color w:val="1D1D1C"/>
          <w:shd w:val="clear" w:color="auto" w:fill="FFFFFF"/>
        </w:rPr>
        <w:t>social development</w:t>
      </w:r>
      <w:r>
        <w:rPr>
          <w:rStyle w:val="eop"/>
          <w:rFonts w:cs="Arial"/>
          <w:color w:val="1D1D1C"/>
          <w:shd w:val="clear" w:color="auto" w:fill="FFFFFF"/>
        </w:rPr>
        <w:t>. This strategy align</w:t>
      </w:r>
      <w:r w:rsidR="003C04F0">
        <w:rPr>
          <w:rStyle w:val="eop"/>
          <w:rFonts w:cs="Arial"/>
          <w:color w:val="1D1D1C"/>
          <w:shd w:val="clear" w:color="auto" w:fill="FFFFFF"/>
        </w:rPr>
        <w:t>s</w:t>
      </w:r>
      <w:r>
        <w:rPr>
          <w:rStyle w:val="eop"/>
          <w:rFonts w:cs="Arial"/>
          <w:color w:val="1D1D1C"/>
          <w:shd w:val="clear" w:color="auto" w:fill="FFFFFF"/>
        </w:rPr>
        <w:t xml:space="preserve"> with the school’s </w:t>
      </w:r>
      <w:r w:rsidR="004E1D39">
        <w:rPr>
          <w:rStyle w:val="eop"/>
          <w:rFonts w:cs="Arial"/>
          <w:color w:val="1D1D1C"/>
          <w:shd w:val="clear" w:color="auto" w:fill="FFFFFF"/>
        </w:rPr>
        <w:t xml:space="preserve">priority </w:t>
      </w:r>
      <w:r>
        <w:rPr>
          <w:rStyle w:val="eop"/>
          <w:rFonts w:cs="Arial"/>
          <w:color w:val="1D1D1C"/>
          <w:shd w:val="clear" w:color="auto" w:fill="FFFFFF"/>
        </w:rPr>
        <w:t>of</w:t>
      </w:r>
      <w:r w:rsidR="004E1D39">
        <w:rPr>
          <w:rStyle w:val="eop"/>
          <w:rFonts w:cs="Arial"/>
          <w:color w:val="1D1D1C"/>
          <w:shd w:val="clear" w:color="auto" w:fill="FFFFFF"/>
        </w:rPr>
        <w:t xml:space="preserve"> nurturing children’s relationships</w:t>
      </w:r>
      <w:r w:rsidR="00BB16AB">
        <w:rPr>
          <w:rStyle w:val="eop"/>
          <w:rFonts w:cs="Arial"/>
          <w:color w:val="1D1D1C"/>
          <w:shd w:val="clear" w:color="auto" w:fill="FFFFFF"/>
        </w:rPr>
        <w:t>,</w:t>
      </w:r>
      <w:r w:rsidR="003C04F0">
        <w:rPr>
          <w:rStyle w:val="eop"/>
          <w:rFonts w:cs="Arial"/>
          <w:color w:val="1D1D1C"/>
          <w:shd w:val="clear" w:color="auto" w:fill="FFFFFF"/>
        </w:rPr>
        <w:t xml:space="preserve"> </w:t>
      </w:r>
      <w:r w:rsidR="00026241">
        <w:rPr>
          <w:rStyle w:val="eop"/>
          <w:rFonts w:cs="Arial"/>
          <w:color w:val="1D1D1C"/>
          <w:shd w:val="clear" w:color="auto" w:fill="FFFFFF"/>
        </w:rPr>
        <w:t>supporting</w:t>
      </w:r>
      <w:r w:rsidR="003C04F0">
        <w:rPr>
          <w:rStyle w:val="eop"/>
          <w:rFonts w:cs="Arial"/>
          <w:color w:val="1D1D1C"/>
          <w:shd w:val="clear" w:color="auto" w:fill="FFFFFF"/>
        </w:rPr>
        <w:t xml:space="preserve"> continuity </w:t>
      </w:r>
      <w:r w:rsidR="00026241">
        <w:rPr>
          <w:rStyle w:val="eop"/>
          <w:rFonts w:cs="Arial"/>
          <w:color w:val="1D1D1C"/>
          <w:shd w:val="clear" w:color="auto" w:fill="FFFFFF"/>
        </w:rPr>
        <w:t xml:space="preserve">for </w:t>
      </w:r>
      <w:r w:rsidR="003C04F0">
        <w:rPr>
          <w:rStyle w:val="eop"/>
          <w:rFonts w:cs="Arial"/>
          <w:color w:val="1D1D1C"/>
          <w:shd w:val="clear" w:color="auto" w:fill="FFFFFF"/>
        </w:rPr>
        <w:t xml:space="preserve">children’s development from </w:t>
      </w:r>
      <w:r w:rsidR="00026241">
        <w:rPr>
          <w:rStyle w:val="eop"/>
          <w:rFonts w:cs="Arial"/>
          <w:color w:val="1D1D1C"/>
          <w:shd w:val="clear" w:color="auto" w:fill="FFFFFF"/>
        </w:rPr>
        <w:t xml:space="preserve">playgroup </w:t>
      </w:r>
      <w:r w:rsidR="00F958BA">
        <w:rPr>
          <w:rStyle w:val="eop"/>
          <w:rFonts w:cs="Arial"/>
          <w:color w:val="1D1D1C"/>
          <w:shd w:val="clear" w:color="auto" w:fill="FFFFFF"/>
        </w:rPr>
        <w:t xml:space="preserve">to preschool and </w:t>
      </w:r>
      <w:r w:rsidR="00026241">
        <w:rPr>
          <w:rStyle w:val="eop"/>
          <w:rFonts w:cs="Arial"/>
          <w:color w:val="1D1D1C"/>
          <w:shd w:val="clear" w:color="auto" w:fill="FFFFFF"/>
        </w:rPr>
        <w:t>through to school</w:t>
      </w:r>
      <w:r w:rsidR="004E1D39">
        <w:rPr>
          <w:rStyle w:val="eop"/>
          <w:rFonts w:cs="Arial"/>
          <w:color w:val="1D1D1C"/>
          <w:shd w:val="clear" w:color="auto" w:fill="FFFFFF"/>
        </w:rPr>
        <w:t>.</w:t>
      </w:r>
    </w:p>
    <w:p w14:paraId="43C710D2" w14:textId="77777777" w:rsidR="00325572" w:rsidRPr="00036262" w:rsidRDefault="00325572" w:rsidP="00036262">
      <w:pPr>
        <w:rPr>
          <w:rStyle w:val="eop"/>
          <w:rFonts w:cs="Arial"/>
          <w:color w:val="1D1D1C"/>
          <w:shd w:val="clear" w:color="auto" w:fill="FFFFFF"/>
        </w:rPr>
      </w:pPr>
    </w:p>
    <w:p w14:paraId="100D5C69" w14:textId="77777777" w:rsidR="00147714" w:rsidRPr="00147714" w:rsidRDefault="00147714" w:rsidP="00147714">
      <w:pPr>
        <w:keepNext/>
        <w:keepLines/>
        <w:spacing w:before="60" w:after="40"/>
        <w:outlineLvl w:val="2"/>
        <w:rPr>
          <w:rFonts w:eastAsiaTheme="majorEastAsia" w:cstheme="majorBidi"/>
          <w:b/>
          <w:color w:val="1C75BC" w:themeColor="accent1"/>
          <w:sz w:val="23"/>
          <w:szCs w:val="24"/>
        </w:rPr>
      </w:pPr>
      <w:r w:rsidRPr="00147714">
        <w:rPr>
          <w:rFonts w:eastAsiaTheme="majorEastAsia" w:cstheme="majorBidi"/>
          <w:b/>
          <w:color w:val="1C75BC" w:themeColor="accent1"/>
          <w:sz w:val="23"/>
          <w:szCs w:val="24"/>
        </w:rPr>
        <w:t>For more information contact</w:t>
      </w:r>
    </w:p>
    <w:p w14:paraId="224AE5BE" w14:textId="77777777" w:rsidR="001222A9" w:rsidRPr="00C81864" w:rsidRDefault="001222A9" w:rsidP="001222A9">
      <w:pPr>
        <w:spacing w:after="0" w:line="288" w:lineRule="auto"/>
        <w:rPr>
          <w:rFonts w:eastAsia="Calibri" w:cs="Arial"/>
        </w:rPr>
      </w:pPr>
      <w:r w:rsidRPr="00C81864">
        <w:rPr>
          <w:rFonts w:eastAsia="Calibri" w:cs="Arial"/>
        </w:rPr>
        <w:t>Myléne Warman</w:t>
      </w:r>
      <w:r w:rsidRPr="00C81864">
        <w:rPr>
          <w:rFonts w:eastAsia="Calibri" w:cs="Arial"/>
          <w:noProof/>
        </w:rPr>
        <w:t xml:space="preserve"> </w:t>
      </w:r>
      <w:r w:rsidRPr="00C81864">
        <w:rPr>
          <w:rFonts w:eastAsia="Calibri" w:cs="Arial"/>
          <w:noProof/>
        </w:rPr>
        <w:br/>
      </w:r>
      <w:r w:rsidRPr="00C81864">
        <w:rPr>
          <w:rFonts w:eastAsia="Calibri" w:cs="Arial"/>
        </w:rPr>
        <w:t xml:space="preserve">State Coordinator, AEDC </w:t>
      </w:r>
    </w:p>
    <w:p w14:paraId="2E5C5EB3" w14:textId="77777777" w:rsidR="001222A9" w:rsidRPr="00C81864" w:rsidRDefault="001222A9" w:rsidP="001222A9">
      <w:pPr>
        <w:spacing w:line="288" w:lineRule="auto"/>
        <w:rPr>
          <w:rFonts w:eastAsia="Calibri" w:cs="Arial"/>
        </w:rPr>
      </w:pPr>
      <w:r w:rsidRPr="00C81864">
        <w:rPr>
          <w:rFonts w:eastAsia="Calibri" w:cs="Arial"/>
        </w:rPr>
        <w:t>Department for Education</w:t>
      </w:r>
      <w:r w:rsidRPr="00C81864">
        <w:rPr>
          <w:rFonts w:eastAsia="Calibri" w:cs="Arial"/>
        </w:rPr>
        <w:br/>
        <w:t>South Australian Government</w:t>
      </w:r>
    </w:p>
    <w:p w14:paraId="28A9C71B" w14:textId="77777777" w:rsidR="001222A9" w:rsidRPr="00C81864" w:rsidRDefault="001222A9" w:rsidP="001222A9">
      <w:pPr>
        <w:spacing w:line="288" w:lineRule="auto"/>
        <w:rPr>
          <w:rFonts w:eastAsia="Calibri" w:cs="Times New Roman"/>
          <w:color w:val="202020"/>
          <w:spacing w:val="-3"/>
          <w:lang w:val="en"/>
        </w:rPr>
      </w:pPr>
      <w:r w:rsidRPr="00C81864">
        <w:rPr>
          <w:rFonts w:eastAsia="Calibri" w:cs="Times New Roman"/>
          <w:b/>
          <w:bCs/>
          <w:color w:val="202020"/>
          <w:spacing w:val="-3"/>
          <w:lang w:val="en"/>
        </w:rPr>
        <w:t>Email</w:t>
      </w:r>
      <w:r w:rsidRPr="00C81864">
        <w:rPr>
          <w:rFonts w:eastAsia="Calibri" w:cs="Times New Roman"/>
          <w:b/>
          <w:color w:val="202020"/>
          <w:spacing w:val="-3"/>
          <w:lang w:val="en"/>
        </w:rPr>
        <w:t>: </w:t>
      </w:r>
      <w:hyperlink r:id="rId12" w:history="1">
        <w:r w:rsidRPr="00C81864">
          <w:rPr>
            <w:rFonts w:eastAsia="Calibri" w:cs="Times New Roman"/>
            <w:color w:val="15578C" w:themeColor="accent1" w:themeShade="BF"/>
            <w:spacing w:val="-3"/>
            <w:u w:val="single"/>
            <w:lang w:val="en"/>
          </w:rPr>
          <w:t>Education.AEDCTeam@sa.gov.au</w:t>
        </w:r>
      </w:hyperlink>
      <w:r w:rsidRPr="00C81864">
        <w:rPr>
          <w:rFonts w:eastAsia="Calibri" w:cs="Times New Roman"/>
          <w:color w:val="15578C" w:themeColor="accent1" w:themeShade="BF"/>
          <w:spacing w:val="-3"/>
          <w:lang w:val="en"/>
        </w:rPr>
        <w:t xml:space="preserve"> </w:t>
      </w:r>
      <w:r w:rsidRPr="00C81864">
        <w:rPr>
          <w:rFonts w:eastAsia="Calibri" w:cs="Times New Roman"/>
          <w:color w:val="202020"/>
          <w:spacing w:val="-3"/>
          <w:lang w:val="en"/>
        </w:rPr>
        <w:br/>
      </w:r>
      <w:r w:rsidRPr="00C81864">
        <w:rPr>
          <w:rFonts w:eastAsia="Calibri" w:cs="Times New Roman"/>
          <w:b/>
          <w:bCs/>
          <w:color w:val="202020"/>
          <w:spacing w:val="-3"/>
          <w:lang w:val="en"/>
        </w:rPr>
        <w:t>Web:</w:t>
      </w:r>
      <w:r w:rsidRPr="00C81864">
        <w:rPr>
          <w:rFonts w:eastAsia="Calibri" w:cs="Times New Roman"/>
          <w:color w:val="202020"/>
          <w:spacing w:val="-3"/>
          <w:lang w:val="en"/>
        </w:rPr>
        <w:t xml:space="preserve"> </w:t>
      </w:r>
      <w:hyperlink r:id="rId13" w:history="1">
        <w:r w:rsidRPr="00C81864">
          <w:rPr>
            <w:rFonts w:eastAsia="Calibri" w:cs="Times New Roman"/>
            <w:color w:val="15578C" w:themeColor="accent1" w:themeShade="BF"/>
            <w:spacing w:val="-3"/>
            <w:u w:val="single"/>
            <w:lang w:val="en"/>
          </w:rPr>
          <w:t>www.AEDC.gov.au</w:t>
        </w:r>
      </w:hyperlink>
    </w:p>
    <w:p w14:paraId="6B9ED433" w14:textId="7C43DECD" w:rsidR="00147714" w:rsidRPr="00147714" w:rsidRDefault="00147714" w:rsidP="00147714">
      <w:pPr>
        <w:spacing w:line="288" w:lineRule="auto"/>
        <w:rPr>
          <w:rFonts w:eastAsia="Calibri" w:cs="Arial"/>
          <w:b/>
          <w:color w:val="0000FF"/>
          <w:u w:val="single"/>
        </w:rPr>
      </w:pPr>
      <w:r w:rsidRPr="00147714">
        <w:rPr>
          <w:rFonts w:eastAsia="Calibri" w:cs="Arial"/>
          <w:b/>
          <w:color w:val="0000FF"/>
          <w:u w:val="single"/>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C75BC"/>
        <w:tblCellMar>
          <w:top w:w="284" w:type="dxa"/>
          <w:left w:w="284" w:type="dxa"/>
          <w:bottom w:w="284" w:type="dxa"/>
          <w:right w:w="284" w:type="dxa"/>
        </w:tblCellMar>
        <w:tblLook w:val="04A0" w:firstRow="1" w:lastRow="0" w:firstColumn="1" w:lastColumn="0" w:noHBand="0" w:noVBand="1"/>
      </w:tblPr>
      <w:tblGrid>
        <w:gridCol w:w="10479"/>
      </w:tblGrid>
      <w:tr w:rsidR="00FC3DB1" w14:paraId="3D689981" w14:textId="77777777" w:rsidTr="00FC3DB1">
        <w:tc>
          <w:tcPr>
            <w:tcW w:w="10695" w:type="dxa"/>
            <w:shd w:val="clear" w:color="auto" w:fill="1C75BC"/>
          </w:tcPr>
          <w:p w14:paraId="1D33A28C" w14:textId="4299D0C7" w:rsidR="00070A61" w:rsidRPr="002C0979" w:rsidRDefault="00070A61" w:rsidP="00070A61">
            <w:pPr>
              <w:pStyle w:val="Highlighttabletext"/>
              <w:rPr>
                <w:rFonts w:cs="Arial"/>
                <w:b/>
                <w:i/>
                <w:color w:val="FFFFFF" w:themeColor="background1"/>
                <w:lang w:val="en-US"/>
              </w:rPr>
            </w:pPr>
            <w:r w:rsidRPr="002C0979">
              <w:rPr>
                <w:rFonts w:cs="Arial"/>
                <w:b/>
                <w:i/>
                <w:color w:val="FFFFFF" w:themeColor="background1"/>
                <w:lang w:val="en-US"/>
              </w:rPr>
              <w:t>“It has been important to develop structures to ensure every family and child is acknowledged and honoured before they begin their formal education at our school. The connection starts at that point as developing relationships and getting to know each child and their family will have a positive effect on their learning. We see this an important beginning”.</w:t>
            </w:r>
          </w:p>
          <w:p w14:paraId="6F196C9C" w14:textId="432E3132" w:rsidR="00FC3DB1" w:rsidRPr="002C0979" w:rsidRDefault="00070A61" w:rsidP="00070A61">
            <w:pPr>
              <w:pStyle w:val="Highlighttabletext"/>
              <w:rPr>
                <w:rFonts w:cs="Arial"/>
                <w:color w:val="FFFFFF" w:themeColor="background1"/>
                <w:lang w:val="en-US"/>
              </w:rPr>
            </w:pPr>
            <w:r w:rsidRPr="002C0979">
              <w:rPr>
                <w:rFonts w:cs="Arial"/>
                <w:color w:val="FFFFFF" w:themeColor="background1"/>
                <w:lang w:val="en-US"/>
              </w:rPr>
              <w:t>Maria D’Aloia, Principal, St Joseph’s School - Hindmarsh</w:t>
            </w:r>
          </w:p>
        </w:tc>
      </w:tr>
    </w:tbl>
    <w:p w14:paraId="70D5B504" w14:textId="77777777" w:rsidR="00FC3DB1" w:rsidRDefault="00FC3DB1" w:rsidP="00531845">
      <w:pPr>
        <w:pStyle w:val="AEDCBodyText"/>
        <w:rPr>
          <w:noProof/>
        </w:rPr>
      </w:pPr>
    </w:p>
    <w:p w14:paraId="69D7AF83" w14:textId="77777777" w:rsidR="009F5065" w:rsidRDefault="009F5065" w:rsidP="009F5065">
      <w:pPr>
        <w:pStyle w:val="AEDCBodyText"/>
        <w:rPr>
          <w:noProof/>
        </w:rPr>
      </w:pPr>
    </w:p>
    <w:p w14:paraId="12752A61" w14:textId="77777777" w:rsidR="009F5065" w:rsidRDefault="009F5065" w:rsidP="009F5065">
      <w:pPr>
        <w:pStyle w:val="AEDCBodyText"/>
        <w:rPr>
          <w:noProof/>
        </w:rPr>
      </w:pPr>
    </w:p>
    <w:sectPr w:rsidR="009F5065" w:rsidSect="002B173C">
      <w:type w:val="continuous"/>
      <w:pgSz w:w="11906" w:h="16838"/>
      <w:pgMar w:top="993" w:right="707" w:bottom="1135" w:left="720" w:header="454" w:footer="1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08C90" w14:textId="77777777" w:rsidR="00493466" w:rsidRDefault="00493466" w:rsidP="00420818">
      <w:pPr>
        <w:spacing w:after="0" w:line="240" w:lineRule="auto"/>
      </w:pPr>
      <w:r>
        <w:separator/>
      </w:r>
    </w:p>
  </w:endnote>
  <w:endnote w:type="continuationSeparator" w:id="0">
    <w:p w14:paraId="328D37ED" w14:textId="77777777" w:rsidR="00493466" w:rsidRDefault="00493466" w:rsidP="00420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92C65" w14:textId="77777777" w:rsidR="00C117B8" w:rsidRDefault="00C117B8" w:rsidP="00C117B8">
    <w:pPr>
      <w:pStyle w:val="AEDCFooterText-Pagenumber"/>
      <w:tabs>
        <w:tab w:val="clear" w:pos="4513"/>
        <w:tab w:val="clear" w:pos="9026"/>
        <w:tab w:val="right" w:pos="10348"/>
      </w:tabs>
      <w:jc w:val="left"/>
    </w:pPr>
  </w:p>
  <w:p w14:paraId="38B8F157" w14:textId="5883513D" w:rsidR="00C117B8" w:rsidRPr="00892690" w:rsidRDefault="00536D7D" w:rsidP="00C117B8">
    <w:pPr>
      <w:pStyle w:val="AEDCFooterText-Pagenumber"/>
      <w:tabs>
        <w:tab w:val="clear" w:pos="4513"/>
        <w:tab w:val="clear" w:pos="9026"/>
        <w:tab w:val="right" w:pos="10348"/>
      </w:tabs>
      <w:jc w:val="left"/>
    </w:pPr>
    <w:r>
      <w:t xml:space="preserve">AEDC School </w:t>
    </w:r>
    <w:r w:rsidR="0048695E">
      <w:t>S</w:t>
    </w:r>
    <w:r>
      <w:t xml:space="preserve">tory </w:t>
    </w:r>
    <w:r w:rsidR="00A05E42">
      <w:t xml:space="preserve">- </w:t>
    </w:r>
    <w:r>
      <w:t xml:space="preserve">St Joseph’s </w:t>
    </w:r>
    <w:r w:rsidR="002D3912">
      <w:t>S</w:t>
    </w:r>
    <w:r>
      <w:t>chool - Hindmarsh</w:t>
    </w:r>
    <w:r w:rsidR="00C117B8">
      <w:tab/>
      <w:t xml:space="preserve">Page </w:t>
    </w:r>
    <w:r w:rsidR="00C117B8" w:rsidRPr="00892690">
      <w:fldChar w:fldCharType="begin"/>
    </w:r>
    <w:r w:rsidR="00C117B8" w:rsidRPr="00892690">
      <w:instrText xml:space="preserve"> PAGE   \* MERGEFORMAT </w:instrText>
    </w:r>
    <w:r w:rsidR="00C117B8" w:rsidRPr="00892690">
      <w:fldChar w:fldCharType="separate"/>
    </w:r>
    <w:r w:rsidR="00630983">
      <w:rPr>
        <w:noProof/>
      </w:rPr>
      <w:t>3</w:t>
    </w:r>
    <w:r w:rsidR="00C117B8" w:rsidRPr="00892690">
      <w:fldChar w:fldCharType="end"/>
    </w:r>
    <w:r w:rsidR="00C117B8" w:rsidRPr="00892690">
      <w:t xml:space="preserve"> of </w:t>
    </w:r>
    <w:r w:rsidR="00493466">
      <w:fldChar w:fldCharType="begin"/>
    </w:r>
    <w:r w:rsidR="00493466">
      <w:instrText xml:space="preserve"> NUMPAGES   \* MERGEFORMAT </w:instrText>
    </w:r>
    <w:r w:rsidR="00493466">
      <w:fldChar w:fldCharType="separate"/>
    </w:r>
    <w:r w:rsidR="00630983">
      <w:rPr>
        <w:noProof/>
      </w:rPr>
      <w:t>3</w:t>
    </w:r>
    <w:r w:rsidR="00493466">
      <w:rPr>
        <w:noProof/>
      </w:rPr>
      <w:fldChar w:fldCharType="end"/>
    </w:r>
  </w:p>
  <w:p w14:paraId="2A0F577F" w14:textId="77777777" w:rsidR="00C117B8" w:rsidRDefault="00C117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91307" w14:textId="77777777" w:rsidR="00493466" w:rsidRDefault="00493466" w:rsidP="00420818">
      <w:pPr>
        <w:spacing w:after="0" w:line="240" w:lineRule="auto"/>
      </w:pPr>
      <w:r>
        <w:separator/>
      </w:r>
    </w:p>
  </w:footnote>
  <w:footnote w:type="continuationSeparator" w:id="0">
    <w:p w14:paraId="66484C70" w14:textId="77777777" w:rsidR="00493466" w:rsidRDefault="00493466" w:rsidP="004208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3290E"/>
    <w:multiLevelType w:val="hybridMultilevel"/>
    <w:tmpl w:val="57722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1A0A36"/>
    <w:multiLevelType w:val="hybridMultilevel"/>
    <w:tmpl w:val="CC28A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CA81B2B"/>
    <w:multiLevelType w:val="hybridMultilevel"/>
    <w:tmpl w:val="EEE8C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14D0C4B"/>
    <w:multiLevelType w:val="hybridMultilevel"/>
    <w:tmpl w:val="94B21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3A16BCC"/>
    <w:multiLevelType w:val="hybridMultilevel"/>
    <w:tmpl w:val="8144AE1A"/>
    <w:lvl w:ilvl="0" w:tplc="BBA8D17E">
      <w:start w:val="1"/>
      <w:numFmt w:val="bullet"/>
      <w:pStyle w:val="AEDCBodytext-BulletStyl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F9B5792"/>
    <w:multiLevelType w:val="hybridMultilevel"/>
    <w:tmpl w:val="99ACD0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2F97FE2"/>
    <w:multiLevelType w:val="hybridMultilevel"/>
    <w:tmpl w:val="A74ED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B1D6101"/>
    <w:multiLevelType w:val="hybridMultilevel"/>
    <w:tmpl w:val="6D586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3"/>
  </w:num>
  <w:num w:numId="5">
    <w:abstractNumId w:val="2"/>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763"/>
    <w:rsid w:val="00007169"/>
    <w:rsid w:val="0001518D"/>
    <w:rsid w:val="00026241"/>
    <w:rsid w:val="000263D2"/>
    <w:rsid w:val="00036262"/>
    <w:rsid w:val="0004617A"/>
    <w:rsid w:val="00063E9E"/>
    <w:rsid w:val="00070A61"/>
    <w:rsid w:val="00085AFB"/>
    <w:rsid w:val="00095E7C"/>
    <w:rsid w:val="001222A9"/>
    <w:rsid w:val="00147714"/>
    <w:rsid w:val="00165994"/>
    <w:rsid w:val="0017078D"/>
    <w:rsid w:val="00193AFC"/>
    <w:rsid w:val="001F60AE"/>
    <w:rsid w:val="002346E3"/>
    <w:rsid w:val="002531DF"/>
    <w:rsid w:val="00263B53"/>
    <w:rsid w:val="00277993"/>
    <w:rsid w:val="00286193"/>
    <w:rsid w:val="002B00F0"/>
    <w:rsid w:val="002B111F"/>
    <w:rsid w:val="002B173C"/>
    <w:rsid w:val="002C0869"/>
    <w:rsid w:val="002C0979"/>
    <w:rsid w:val="002C14CD"/>
    <w:rsid w:val="002D292C"/>
    <w:rsid w:val="002D3912"/>
    <w:rsid w:val="00302E34"/>
    <w:rsid w:val="003152F4"/>
    <w:rsid w:val="00321E29"/>
    <w:rsid w:val="00324DC2"/>
    <w:rsid w:val="00325572"/>
    <w:rsid w:val="00342541"/>
    <w:rsid w:val="00350B8C"/>
    <w:rsid w:val="00363CFD"/>
    <w:rsid w:val="003829A5"/>
    <w:rsid w:val="00387C84"/>
    <w:rsid w:val="003B15D4"/>
    <w:rsid w:val="003C04F0"/>
    <w:rsid w:val="003F08E5"/>
    <w:rsid w:val="00420818"/>
    <w:rsid w:val="00424946"/>
    <w:rsid w:val="00443EC5"/>
    <w:rsid w:val="00444C72"/>
    <w:rsid w:val="00461F34"/>
    <w:rsid w:val="004638AF"/>
    <w:rsid w:val="004708C8"/>
    <w:rsid w:val="0048069D"/>
    <w:rsid w:val="00486746"/>
    <w:rsid w:val="0048695E"/>
    <w:rsid w:val="00493466"/>
    <w:rsid w:val="004979EC"/>
    <w:rsid w:val="004A4734"/>
    <w:rsid w:val="004C0ED4"/>
    <w:rsid w:val="004D3D28"/>
    <w:rsid w:val="004E1D39"/>
    <w:rsid w:val="004E794D"/>
    <w:rsid w:val="004F2879"/>
    <w:rsid w:val="0052257A"/>
    <w:rsid w:val="00530754"/>
    <w:rsid w:val="00531845"/>
    <w:rsid w:val="00536D7D"/>
    <w:rsid w:val="0056254B"/>
    <w:rsid w:val="00571F57"/>
    <w:rsid w:val="00580C1A"/>
    <w:rsid w:val="005B4537"/>
    <w:rsid w:val="005E27D9"/>
    <w:rsid w:val="005E3F70"/>
    <w:rsid w:val="006035C0"/>
    <w:rsid w:val="006200F0"/>
    <w:rsid w:val="00630983"/>
    <w:rsid w:val="00632FF0"/>
    <w:rsid w:val="006459D6"/>
    <w:rsid w:val="006A264A"/>
    <w:rsid w:val="006A518F"/>
    <w:rsid w:val="006A5438"/>
    <w:rsid w:val="00705BE7"/>
    <w:rsid w:val="00707A05"/>
    <w:rsid w:val="00726756"/>
    <w:rsid w:val="007314ED"/>
    <w:rsid w:val="00775BA7"/>
    <w:rsid w:val="00776A1B"/>
    <w:rsid w:val="00776C26"/>
    <w:rsid w:val="00776E4C"/>
    <w:rsid w:val="0078239A"/>
    <w:rsid w:val="007C14DB"/>
    <w:rsid w:val="007E26B5"/>
    <w:rsid w:val="007F0B07"/>
    <w:rsid w:val="007F2744"/>
    <w:rsid w:val="008163D6"/>
    <w:rsid w:val="008214FC"/>
    <w:rsid w:val="008306B2"/>
    <w:rsid w:val="00830F99"/>
    <w:rsid w:val="0084177B"/>
    <w:rsid w:val="008775A8"/>
    <w:rsid w:val="00877CC6"/>
    <w:rsid w:val="00892690"/>
    <w:rsid w:val="008A1AF0"/>
    <w:rsid w:val="008A7A1C"/>
    <w:rsid w:val="008B3028"/>
    <w:rsid w:val="008C2D4E"/>
    <w:rsid w:val="008D47A8"/>
    <w:rsid w:val="00907DF8"/>
    <w:rsid w:val="009360FB"/>
    <w:rsid w:val="009474DC"/>
    <w:rsid w:val="0096608D"/>
    <w:rsid w:val="00976A15"/>
    <w:rsid w:val="00981E38"/>
    <w:rsid w:val="009B6244"/>
    <w:rsid w:val="009C450F"/>
    <w:rsid w:val="009E5357"/>
    <w:rsid w:val="009F5065"/>
    <w:rsid w:val="00A05E42"/>
    <w:rsid w:val="00A107B2"/>
    <w:rsid w:val="00A2296E"/>
    <w:rsid w:val="00A949BE"/>
    <w:rsid w:val="00AA7909"/>
    <w:rsid w:val="00AB1AAD"/>
    <w:rsid w:val="00AB560F"/>
    <w:rsid w:val="00AC4E4E"/>
    <w:rsid w:val="00AD28D6"/>
    <w:rsid w:val="00AE338E"/>
    <w:rsid w:val="00AE682A"/>
    <w:rsid w:val="00B20844"/>
    <w:rsid w:val="00B26461"/>
    <w:rsid w:val="00B609E9"/>
    <w:rsid w:val="00B71AE6"/>
    <w:rsid w:val="00B84DEF"/>
    <w:rsid w:val="00B9709F"/>
    <w:rsid w:val="00BB16AB"/>
    <w:rsid w:val="00BB3415"/>
    <w:rsid w:val="00BD71B8"/>
    <w:rsid w:val="00BE073A"/>
    <w:rsid w:val="00BE7A67"/>
    <w:rsid w:val="00C117B8"/>
    <w:rsid w:val="00C216B2"/>
    <w:rsid w:val="00C40AF8"/>
    <w:rsid w:val="00C67497"/>
    <w:rsid w:val="00C67B89"/>
    <w:rsid w:val="00C8738D"/>
    <w:rsid w:val="00C93243"/>
    <w:rsid w:val="00CA4432"/>
    <w:rsid w:val="00CD7763"/>
    <w:rsid w:val="00D23AE9"/>
    <w:rsid w:val="00D358B8"/>
    <w:rsid w:val="00D57A6F"/>
    <w:rsid w:val="00DA6CAD"/>
    <w:rsid w:val="00DD45CC"/>
    <w:rsid w:val="00DF16E6"/>
    <w:rsid w:val="00DF4F79"/>
    <w:rsid w:val="00E33F9F"/>
    <w:rsid w:val="00E35E73"/>
    <w:rsid w:val="00E456E2"/>
    <w:rsid w:val="00E51EAC"/>
    <w:rsid w:val="00E521B6"/>
    <w:rsid w:val="00E547B3"/>
    <w:rsid w:val="00E61129"/>
    <w:rsid w:val="00E778CF"/>
    <w:rsid w:val="00E84ED1"/>
    <w:rsid w:val="00EA3C3E"/>
    <w:rsid w:val="00EB46A5"/>
    <w:rsid w:val="00EE77F0"/>
    <w:rsid w:val="00EF0C66"/>
    <w:rsid w:val="00F20588"/>
    <w:rsid w:val="00F23CE6"/>
    <w:rsid w:val="00F32727"/>
    <w:rsid w:val="00F538DC"/>
    <w:rsid w:val="00F64214"/>
    <w:rsid w:val="00F66894"/>
    <w:rsid w:val="00F770E4"/>
    <w:rsid w:val="00F958BA"/>
    <w:rsid w:val="00FC3DB1"/>
    <w:rsid w:val="00FC3F74"/>
    <w:rsid w:val="00FD6179"/>
    <w:rsid w:val="00FE5D3F"/>
    <w:rsid w:val="00FF21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8E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497"/>
    <w:rPr>
      <w:rFonts w:ascii="Arial" w:hAnsi="Arial"/>
    </w:rPr>
  </w:style>
  <w:style w:type="paragraph" w:styleId="Heading1">
    <w:name w:val="heading 1"/>
    <w:aliases w:val="AEDC Heading 11"/>
    <w:basedOn w:val="Normal"/>
    <w:next w:val="Normal"/>
    <w:link w:val="Heading1Char"/>
    <w:uiPriority w:val="9"/>
    <w:qFormat/>
    <w:rsid w:val="00C67497"/>
    <w:pPr>
      <w:keepNext/>
      <w:keepLines/>
      <w:spacing w:before="240" w:after="120"/>
      <w:outlineLvl w:val="0"/>
    </w:pPr>
    <w:rPr>
      <w:rFonts w:eastAsiaTheme="majorEastAsia" w:cstheme="majorBidi"/>
      <w:b/>
      <w:color w:val="15578C" w:themeColor="accent1" w:themeShade="BF"/>
      <w:sz w:val="32"/>
      <w:szCs w:val="32"/>
    </w:rPr>
  </w:style>
  <w:style w:type="paragraph" w:styleId="Heading2">
    <w:name w:val="heading 2"/>
    <w:basedOn w:val="Normal"/>
    <w:next w:val="Normal"/>
    <w:link w:val="Heading2Char"/>
    <w:uiPriority w:val="9"/>
    <w:unhideWhenUsed/>
    <w:qFormat/>
    <w:rsid w:val="00530754"/>
    <w:pPr>
      <w:keepNext/>
      <w:keepLines/>
      <w:spacing w:before="80" w:after="40"/>
      <w:outlineLvl w:val="1"/>
    </w:pPr>
    <w:rPr>
      <w:rFonts w:eastAsiaTheme="majorEastAsia" w:cstheme="majorBidi"/>
      <w:color w:val="1C75BC"/>
      <w:sz w:val="28"/>
      <w:szCs w:val="26"/>
    </w:rPr>
  </w:style>
  <w:style w:type="paragraph" w:styleId="Heading3">
    <w:name w:val="heading 3"/>
    <w:basedOn w:val="Normal"/>
    <w:next w:val="Normal"/>
    <w:link w:val="Heading3Char"/>
    <w:uiPriority w:val="9"/>
    <w:unhideWhenUsed/>
    <w:qFormat/>
    <w:rsid w:val="00632FF0"/>
    <w:pPr>
      <w:keepNext/>
      <w:keepLines/>
      <w:spacing w:before="60" w:after="40"/>
      <w:outlineLvl w:val="2"/>
    </w:pPr>
    <w:rPr>
      <w:rFonts w:eastAsiaTheme="majorEastAsia" w:cstheme="majorBidi"/>
      <w:b/>
      <w:color w:val="1C75BC"/>
      <w:sz w:val="23"/>
      <w:szCs w:val="24"/>
    </w:rPr>
  </w:style>
  <w:style w:type="paragraph" w:styleId="Heading4">
    <w:name w:val="heading 4"/>
    <w:basedOn w:val="Normal"/>
    <w:next w:val="Normal"/>
    <w:link w:val="Heading4Char"/>
    <w:uiPriority w:val="9"/>
    <w:unhideWhenUsed/>
    <w:qFormat/>
    <w:rsid w:val="00530754"/>
    <w:pPr>
      <w:keepNext/>
      <w:keepLines/>
      <w:spacing w:before="40" w:after="20"/>
      <w:outlineLvl w:val="3"/>
    </w:pPr>
    <w:rPr>
      <w:rFonts w:eastAsiaTheme="majorEastAsia" w:cstheme="majorBidi"/>
      <w:i/>
      <w:iCs/>
      <w:color w:val="15578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8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818"/>
  </w:style>
  <w:style w:type="paragraph" w:styleId="Footer">
    <w:name w:val="footer"/>
    <w:basedOn w:val="Normal"/>
    <w:link w:val="FooterChar"/>
    <w:uiPriority w:val="99"/>
    <w:unhideWhenUsed/>
    <w:rsid w:val="004208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0818"/>
  </w:style>
  <w:style w:type="character" w:customStyle="1" w:styleId="Heading1Char">
    <w:name w:val="Heading 1 Char"/>
    <w:aliases w:val="AEDC Heading 11 Char"/>
    <w:basedOn w:val="DefaultParagraphFont"/>
    <w:link w:val="Heading1"/>
    <w:uiPriority w:val="9"/>
    <w:rsid w:val="00C67497"/>
    <w:rPr>
      <w:rFonts w:ascii="Arial" w:eastAsiaTheme="majorEastAsia" w:hAnsi="Arial" w:cstheme="majorBidi"/>
      <w:b/>
      <w:color w:val="15578C" w:themeColor="accent1" w:themeShade="BF"/>
      <w:sz w:val="32"/>
      <w:szCs w:val="32"/>
    </w:rPr>
  </w:style>
  <w:style w:type="paragraph" w:customStyle="1" w:styleId="AEDCHeading1">
    <w:name w:val="AEDC Heading 1"/>
    <w:basedOn w:val="Heading1"/>
    <w:next w:val="AEDCBodyText"/>
    <w:qFormat/>
    <w:rsid w:val="00E84ED1"/>
    <w:pPr>
      <w:spacing w:line="288" w:lineRule="auto"/>
    </w:pPr>
    <w:rPr>
      <w:color w:val="1C75BC"/>
    </w:rPr>
  </w:style>
  <w:style w:type="paragraph" w:customStyle="1" w:styleId="AEDCBodyText">
    <w:name w:val="AEDC Body Text"/>
    <w:basedOn w:val="Normal"/>
    <w:qFormat/>
    <w:rsid w:val="00B20844"/>
    <w:pPr>
      <w:spacing w:line="288" w:lineRule="auto"/>
    </w:pPr>
  </w:style>
  <w:style w:type="character" w:customStyle="1" w:styleId="Heading2Char">
    <w:name w:val="Heading 2 Char"/>
    <w:basedOn w:val="DefaultParagraphFont"/>
    <w:link w:val="Heading2"/>
    <w:uiPriority w:val="9"/>
    <w:rsid w:val="00530754"/>
    <w:rPr>
      <w:rFonts w:ascii="Arial" w:eastAsiaTheme="majorEastAsia" w:hAnsi="Arial" w:cstheme="majorBidi"/>
      <w:color w:val="1C75BC"/>
      <w:sz w:val="28"/>
      <w:szCs w:val="26"/>
    </w:rPr>
  </w:style>
  <w:style w:type="character" w:customStyle="1" w:styleId="Heading3Char">
    <w:name w:val="Heading 3 Char"/>
    <w:basedOn w:val="DefaultParagraphFont"/>
    <w:link w:val="Heading3"/>
    <w:uiPriority w:val="9"/>
    <w:rsid w:val="00632FF0"/>
    <w:rPr>
      <w:rFonts w:ascii="Arial" w:eastAsiaTheme="majorEastAsia" w:hAnsi="Arial" w:cstheme="majorBidi"/>
      <w:b/>
      <w:color w:val="1C75BC"/>
      <w:sz w:val="23"/>
      <w:szCs w:val="24"/>
    </w:rPr>
  </w:style>
  <w:style w:type="paragraph" w:customStyle="1" w:styleId="AEDCHeading2">
    <w:name w:val="AEDC Heading 2"/>
    <w:basedOn w:val="Heading2"/>
    <w:qFormat/>
    <w:rsid w:val="009E5357"/>
    <w:pPr>
      <w:spacing w:line="288" w:lineRule="auto"/>
    </w:pPr>
    <w:rPr>
      <w:rFonts w:cs="Arial"/>
    </w:rPr>
  </w:style>
  <w:style w:type="paragraph" w:customStyle="1" w:styleId="AEDCHeading3">
    <w:name w:val="AEDC Heading 3"/>
    <w:basedOn w:val="Heading3"/>
    <w:qFormat/>
    <w:rsid w:val="00632FF0"/>
  </w:style>
  <w:style w:type="paragraph" w:styleId="Title">
    <w:name w:val="Title"/>
    <w:basedOn w:val="Normal"/>
    <w:next w:val="Normal"/>
    <w:link w:val="TitleChar"/>
    <w:uiPriority w:val="10"/>
    <w:qFormat/>
    <w:rsid w:val="00632FF0"/>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632FF0"/>
    <w:rPr>
      <w:rFonts w:ascii="Arial" w:eastAsiaTheme="majorEastAsia" w:hAnsi="Arial" w:cstheme="majorBidi"/>
      <w:spacing w:val="-10"/>
      <w:kern w:val="28"/>
      <w:sz w:val="56"/>
      <w:szCs w:val="56"/>
    </w:rPr>
  </w:style>
  <w:style w:type="paragraph" w:customStyle="1" w:styleId="AEDCTitle-Maintitletext">
    <w:name w:val="AEDC Title - Main title text"/>
    <w:basedOn w:val="Title"/>
    <w:qFormat/>
    <w:rsid w:val="00776A1B"/>
    <w:rPr>
      <w:b/>
      <w:noProof/>
      <w:color w:val="1C75BC"/>
      <w:lang w:eastAsia="en-AU"/>
    </w:rPr>
  </w:style>
  <w:style w:type="paragraph" w:styleId="Subtitle">
    <w:name w:val="Subtitle"/>
    <w:basedOn w:val="Normal"/>
    <w:next w:val="Normal"/>
    <w:link w:val="SubtitleChar"/>
    <w:uiPriority w:val="11"/>
    <w:qFormat/>
    <w:rsid w:val="00444C72"/>
    <w:pPr>
      <w:numPr>
        <w:ilvl w:val="1"/>
      </w:numPr>
      <w:spacing w:before="120" w:after="80"/>
    </w:pPr>
    <w:rPr>
      <w:rFonts w:eastAsiaTheme="minorEastAsia"/>
      <w:b/>
      <w:color w:val="1C75BC"/>
      <w:spacing w:val="15"/>
      <w:sz w:val="36"/>
    </w:rPr>
  </w:style>
  <w:style w:type="character" w:customStyle="1" w:styleId="SubtitleChar">
    <w:name w:val="Subtitle Char"/>
    <w:basedOn w:val="DefaultParagraphFont"/>
    <w:link w:val="Subtitle"/>
    <w:uiPriority w:val="11"/>
    <w:rsid w:val="00444C72"/>
    <w:rPr>
      <w:rFonts w:ascii="Arial" w:eastAsiaTheme="minorEastAsia" w:hAnsi="Arial"/>
      <w:b/>
      <w:color w:val="1C75BC"/>
      <w:spacing w:val="15"/>
      <w:sz w:val="36"/>
    </w:rPr>
  </w:style>
  <w:style w:type="paragraph" w:customStyle="1" w:styleId="AEDCminititleforAEDCname">
    <w:name w:val="AEDC mini title for AEDC name"/>
    <w:basedOn w:val="Subtitle"/>
    <w:qFormat/>
    <w:rsid w:val="00444C72"/>
    <w:pPr>
      <w:spacing w:before="40" w:after="40"/>
    </w:pPr>
    <w:rPr>
      <w:b w:val="0"/>
      <w:noProof/>
      <w:color w:val="000000" w:themeColor="text1"/>
      <w:sz w:val="28"/>
      <w:szCs w:val="28"/>
      <w:lang w:eastAsia="en-AU"/>
    </w:rPr>
  </w:style>
  <w:style w:type="paragraph" w:customStyle="1" w:styleId="AEDCTitle-Subtitle">
    <w:name w:val="AEDC Title - Subtitle"/>
    <w:basedOn w:val="Subtitle"/>
    <w:qFormat/>
    <w:rsid w:val="00776A1B"/>
    <w:rPr>
      <w:noProof/>
      <w:color w:val="auto"/>
      <w:lang w:eastAsia="en-AU"/>
    </w:rPr>
  </w:style>
  <w:style w:type="paragraph" w:customStyle="1" w:styleId="AEDCTitle-Minipre-titletext">
    <w:name w:val="AEDC Title - Mini pre-title text"/>
    <w:basedOn w:val="AEDCminititleforAEDCname"/>
    <w:qFormat/>
    <w:rsid w:val="00444C72"/>
  </w:style>
  <w:style w:type="character" w:customStyle="1" w:styleId="Heading4Char">
    <w:name w:val="Heading 4 Char"/>
    <w:basedOn w:val="DefaultParagraphFont"/>
    <w:link w:val="Heading4"/>
    <w:uiPriority w:val="9"/>
    <w:rsid w:val="00530754"/>
    <w:rPr>
      <w:rFonts w:ascii="Arial" w:eastAsiaTheme="majorEastAsia" w:hAnsi="Arial" w:cstheme="majorBidi"/>
      <w:i/>
      <w:iCs/>
      <w:color w:val="15578C" w:themeColor="accent1" w:themeShade="BF"/>
    </w:rPr>
  </w:style>
  <w:style w:type="paragraph" w:customStyle="1" w:styleId="AEDCURN-ForOfficialUseONLY">
    <w:name w:val="AEDC URN - For Official Use ONLY"/>
    <w:basedOn w:val="Normal"/>
    <w:qFormat/>
    <w:rsid w:val="0004617A"/>
    <w:pPr>
      <w:spacing w:after="0" w:line="240" w:lineRule="auto"/>
    </w:pPr>
    <w:rPr>
      <w:sz w:val="10"/>
      <w:szCs w:val="16"/>
    </w:rPr>
  </w:style>
  <w:style w:type="paragraph" w:customStyle="1" w:styleId="AEDCBodytext-BulletStyle">
    <w:name w:val="AEDC Body text - Bullet Style"/>
    <w:basedOn w:val="AEDCBodyText"/>
    <w:qFormat/>
    <w:rsid w:val="00BB3415"/>
    <w:pPr>
      <w:numPr>
        <w:numId w:val="2"/>
      </w:numPr>
      <w:spacing w:after="20"/>
    </w:pPr>
  </w:style>
  <w:style w:type="paragraph" w:customStyle="1" w:styleId="AEDCBodytext-LastBulletStyle">
    <w:name w:val="AEDC Body text - Last Bullet Style"/>
    <w:basedOn w:val="AEDCBodytext-BulletStyle"/>
    <w:next w:val="AEDCBodyText"/>
    <w:qFormat/>
    <w:rsid w:val="009E5357"/>
    <w:pPr>
      <w:spacing w:after="180"/>
      <w:ind w:left="714" w:hanging="357"/>
    </w:pPr>
  </w:style>
  <w:style w:type="character" w:styleId="Hyperlink">
    <w:name w:val="Hyperlink"/>
    <w:basedOn w:val="DefaultParagraphFont"/>
    <w:uiPriority w:val="99"/>
    <w:unhideWhenUsed/>
    <w:rsid w:val="00BB3415"/>
    <w:rPr>
      <w:rFonts w:ascii="Arial" w:hAnsi="Arial"/>
      <w:b/>
      <w:color w:val="auto"/>
      <w:u w:val="none"/>
    </w:rPr>
  </w:style>
  <w:style w:type="paragraph" w:customStyle="1" w:styleId="AEDCFooterText-Pagenumber">
    <w:name w:val="AEDC Footer Text - Page number"/>
    <w:basedOn w:val="Footer"/>
    <w:qFormat/>
    <w:rsid w:val="009360FB"/>
    <w:pPr>
      <w:jc w:val="right"/>
    </w:pPr>
    <w:rPr>
      <w:sz w:val="18"/>
      <w:szCs w:val="18"/>
    </w:rPr>
  </w:style>
  <w:style w:type="paragraph" w:styleId="FootnoteText">
    <w:name w:val="footnote text"/>
    <w:basedOn w:val="Normal"/>
    <w:link w:val="FootnoteTextChar"/>
    <w:uiPriority w:val="99"/>
    <w:semiHidden/>
    <w:unhideWhenUsed/>
    <w:rsid w:val="00E84E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4ED1"/>
    <w:rPr>
      <w:rFonts w:ascii="Arial" w:hAnsi="Arial"/>
      <w:sz w:val="20"/>
      <w:szCs w:val="20"/>
    </w:rPr>
  </w:style>
  <w:style w:type="character" w:styleId="FootnoteReference">
    <w:name w:val="footnote reference"/>
    <w:basedOn w:val="DefaultParagraphFont"/>
    <w:uiPriority w:val="99"/>
    <w:semiHidden/>
    <w:unhideWhenUsed/>
    <w:rsid w:val="00E84ED1"/>
    <w:rPr>
      <w:vertAlign w:val="superscript"/>
    </w:rPr>
  </w:style>
  <w:style w:type="paragraph" w:styleId="BalloonText">
    <w:name w:val="Balloon Text"/>
    <w:basedOn w:val="Normal"/>
    <w:link w:val="BalloonTextChar"/>
    <w:uiPriority w:val="99"/>
    <w:semiHidden/>
    <w:unhideWhenUsed/>
    <w:rsid w:val="00775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BA7"/>
    <w:rPr>
      <w:rFonts w:ascii="Tahoma" w:hAnsi="Tahoma" w:cs="Tahoma"/>
      <w:sz w:val="16"/>
      <w:szCs w:val="16"/>
    </w:rPr>
  </w:style>
  <w:style w:type="table" w:styleId="TableGrid">
    <w:name w:val="Table Grid"/>
    <w:basedOn w:val="TableNormal"/>
    <w:uiPriority w:val="39"/>
    <w:rsid w:val="00FC3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ghlighttableheading">
    <w:name w:val="Highlight table heading"/>
    <w:basedOn w:val="AEDCHeading3"/>
    <w:qFormat/>
    <w:rsid w:val="00FC3DB1"/>
    <w:pPr>
      <w:spacing w:line="240" w:lineRule="auto"/>
      <w:outlineLvl w:val="9"/>
    </w:pPr>
    <w:rPr>
      <w:noProof/>
      <w:color w:val="FFFFFF" w:themeColor="background2"/>
    </w:rPr>
  </w:style>
  <w:style w:type="paragraph" w:customStyle="1" w:styleId="Highlighttabletext">
    <w:name w:val="Highlight table text"/>
    <w:basedOn w:val="AEDCBodyText"/>
    <w:qFormat/>
    <w:rsid w:val="00FC3DB1"/>
    <w:pPr>
      <w:spacing w:after="0"/>
    </w:pPr>
    <w:rPr>
      <w:noProof/>
      <w:color w:val="FFFFFF" w:themeColor="background2"/>
    </w:rPr>
  </w:style>
  <w:style w:type="character" w:customStyle="1" w:styleId="normaltextrun">
    <w:name w:val="normaltextrun"/>
    <w:basedOn w:val="DefaultParagraphFont"/>
    <w:rsid w:val="00F770E4"/>
  </w:style>
  <w:style w:type="character" w:customStyle="1" w:styleId="eop">
    <w:name w:val="eop"/>
    <w:basedOn w:val="DefaultParagraphFont"/>
    <w:rsid w:val="00F770E4"/>
  </w:style>
  <w:style w:type="character" w:styleId="CommentReference">
    <w:name w:val="annotation reference"/>
    <w:basedOn w:val="DefaultParagraphFont"/>
    <w:uiPriority w:val="99"/>
    <w:semiHidden/>
    <w:unhideWhenUsed/>
    <w:rsid w:val="00302E34"/>
    <w:rPr>
      <w:sz w:val="16"/>
      <w:szCs w:val="16"/>
    </w:rPr>
  </w:style>
  <w:style w:type="paragraph" w:styleId="CommentText">
    <w:name w:val="annotation text"/>
    <w:basedOn w:val="Normal"/>
    <w:link w:val="CommentTextChar"/>
    <w:uiPriority w:val="99"/>
    <w:semiHidden/>
    <w:unhideWhenUsed/>
    <w:rsid w:val="00302E34"/>
    <w:pPr>
      <w:spacing w:line="240" w:lineRule="auto"/>
    </w:pPr>
    <w:rPr>
      <w:sz w:val="20"/>
      <w:szCs w:val="20"/>
    </w:rPr>
  </w:style>
  <w:style w:type="character" w:customStyle="1" w:styleId="CommentTextChar">
    <w:name w:val="Comment Text Char"/>
    <w:basedOn w:val="DefaultParagraphFont"/>
    <w:link w:val="CommentText"/>
    <w:uiPriority w:val="99"/>
    <w:semiHidden/>
    <w:rsid w:val="00302E3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02E34"/>
    <w:rPr>
      <w:b/>
      <w:bCs/>
    </w:rPr>
  </w:style>
  <w:style w:type="character" w:customStyle="1" w:styleId="CommentSubjectChar">
    <w:name w:val="Comment Subject Char"/>
    <w:basedOn w:val="CommentTextChar"/>
    <w:link w:val="CommentSubject"/>
    <w:uiPriority w:val="99"/>
    <w:semiHidden/>
    <w:rsid w:val="00302E34"/>
    <w:rPr>
      <w:rFonts w:ascii="Arial" w:hAnsi="Arial"/>
      <w:b/>
      <w:bCs/>
      <w:sz w:val="20"/>
      <w:szCs w:val="20"/>
    </w:rPr>
  </w:style>
  <w:style w:type="paragraph" w:styleId="ListParagraph">
    <w:name w:val="List Paragraph"/>
    <w:basedOn w:val="Normal"/>
    <w:uiPriority w:val="34"/>
    <w:qFormat/>
    <w:rsid w:val="008775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edc.gov.au/"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ducation.AEDCTeam@sa.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monsS\Downloads\AEDC_School_Story_Template.dotx" TargetMode="External"/></Relationships>
</file>

<file path=word/theme/theme1.xml><?xml version="1.0" encoding="utf-8"?>
<a:theme xmlns:a="http://schemas.openxmlformats.org/drawingml/2006/main" name="Office Theme">
  <a:themeElements>
    <a:clrScheme name="AEDC Theme">
      <a:dk1>
        <a:srgbClr val="000000"/>
      </a:dk1>
      <a:lt1>
        <a:sysClr val="window" lastClr="FFFFFF"/>
      </a:lt1>
      <a:dk2>
        <a:srgbClr val="1C75BC"/>
      </a:dk2>
      <a:lt2>
        <a:srgbClr val="FFFFFF"/>
      </a:lt2>
      <a:accent1>
        <a:srgbClr val="1C75BC"/>
      </a:accent1>
      <a:accent2>
        <a:srgbClr val="F26723"/>
      </a:accent2>
      <a:accent3>
        <a:srgbClr val="00883E"/>
      </a:accent3>
      <a:accent4>
        <a:srgbClr val="978B82"/>
      </a:accent4>
      <a:accent5>
        <a:srgbClr val="E81E25"/>
      </a:accent5>
      <a:accent6>
        <a:srgbClr val="FFCB05"/>
      </a:accent6>
      <a:hlink>
        <a:srgbClr val="0094EF"/>
      </a:hlink>
      <a:folHlink>
        <a:srgbClr val="978B8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a:lstStyle/>
      <a:style>
        <a:lnRef idx="2">
          <a:schemeClr val="accent6">
            <a:shade val="50000"/>
          </a:schemeClr>
        </a:lnRef>
        <a:fillRef idx="1">
          <a:schemeClr val="accent6"/>
        </a:fillRef>
        <a:effectRef idx="0">
          <a:schemeClr val="accent6"/>
        </a:effectRef>
        <a:fontRef idx="minor">
          <a:schemeClr val="lt1"/>
        </a:fontRef>
      </a:style>
    </a:spDef>
    <a:txDef>
      <a:spPr>
        <a:solidFill>
          <a:srgbClr val="00883E"/>
        </a:solidFill>
        <a:ln/>
      </a:spPr>
      <a:bodyPr rot="0" spcFirstLastPara="0" vertOverflow="overflow" horzOverflow="overflow" vert="horz" wrap="none" lIns="91440" tIns="45720" rIns="91440" bIns="45720" numCol="1" spcCol="0" rtlCol="0" fromWordArt="0" anchor="t" anchorCtr="0" forceAA="0" compatLnSpc="1">
        <a:prstTxWarp prst="textNoShape">
          <a:avLst/>
        </a:prstTxWarp>
        <a:spAutoFit/>
      </a:bodyPr>
      <a:lstStyle/>
      <a:style>
        <a:lnRef idx="2">
          <a:schemeClr val="accent6">
            <a:shade val="50000"/>
          </a:schemeClr>
        </a:lnRef>
        <a:fillRef idx="1">
          <a:schemeClr val="accent6"/>
        </a:fillRef>
        <a:effectRef idx="0">
          <a:schemeClr val="accent6"/>
        </a:effectRef>
        <a:fontRef idx="minor">
          <a:schemeClr val="lt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D257099907BF4AFDAA2E1AD3064833F5" version="1.0.0">
  <systemFields>
    <field name="Objective-Id">
      <value order="0">A6533136</value>
    </field>
    <field name="Objective-Title">
      <value order="0">AEDC School Story - St Joseph's Catholic School (approved version)</value>
    </field>
    <field name="Objective-Description">
      <value order="0"/>
    </field>
    <field name="Objective-CreationStamp">
      <value order="0">2020-08-03T08:17:44Z</value>
    </field>
    <field name="Objective-IsApproved">
      <value order="0">false</value>
    </field>
    <field name="Objective-IsPublished">
      <value order="0">true</value>
    </field>
    <field name="Objective-DatePublished">
      <value order="0">2020-09-21T04:45:19Z</value>
    </field>
    <field name="Objective-ModificationStamp">
      <value order="0">2020-09-21T04:45:19Z</value>
    </field>
    <field name="Objective-Owner">
      <value order="0">Liliana Yamasaki</value>
    </field>
    <field name="Objective-Path">
      <value order="0">Objective Global Folder:Department for Education:CHILD AND STUDENT WELLBEING:Operational Projects and Programs:Australian Early Development Census (AEDC):Australian Early Development Census (AEDC) - 2020 Communications and Engagement:AEDC Community and School Stories</value>
    </field>
    <field name="Objective-Parent">
      <value order="0">AEDC Community and School Stories</value>
    </field>
    <field name="Objective-State">
      <value order="0">Published</value>
    </field>
    <field name="Objective-VersionId">
      <value order="0">vA7907082</value>
    </field>
    <field name="Objective-Version">
      <value order="0">12.0</value>
    </field>
    <field name="Objective-VersionNumber">
      <value order="0">14</value>
    </field>
    <field name="Objective-VersionComment">
      <value order="0"/>
    </field>
    <field name="Objective-FileNumber">
      <value order="0">qA405845</value>
    </field>
    <field name="Objective-Classification">
      <value order="0"/>
    </field>
    <field name="Objective-Caveats">
      <value order="0"/>
    </field>
  </systemFields>
  <catalogues>
    <catalogue name="Correspondence Document Type Catalogue" type="type" ori="id:cA19">
      <field name="Objective-Business Unit">
        <value order="0">kA119:kA384</value>
      </field>
      <field name="Objective-Document Type">
        <value order="0"/>
      </field>
      <field name="Objective-Description - Abstract">
        <value order="0"/>
      </field>
      <field name="Objective-Loose Document in Transit to">
        <value order="0"/>
      </field>
      <field name="Objective-Action Officer">
        <value order="0"/>
      </field>
      <field name="Objective-Physical Copy on File">
        <value order="0"/>
      </field>
      <field name="Objective-Completed Date">
        <value order="0"/>
      </field>
      <field name="Objective-Date Received">
        <value order="0"/>
      </field>
      <field name="Objective-Due Date">
        <value order="0"/>
      </field>
      <field name="Objective-Notes of Action">
        <value order="0"/>
      </field>
      <field name="Objective-Ext Ref">
        <value order="0"/>
      </field>
      <field name="Objective-Education Sites and Services">
        <value order="0"/>
      </field>
      <field name="Objective-Originator">
        <value order="0"/>
      </field>
      <field name="Objective-Addressee">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customXml/itemProps2.xml><?xml version="1.0" encoding="utf-8"?>
<ds:datastoreItem xmlns:ds="http://schemas.openxmlformats.org/officeDocument/2006/customXml" ds:itemID="{C76A70D6-5099-4F96-817C-52C67B01D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AEDC_School_Story_Template</Template>
  <TotalTime>0</TotalTime>
  <Pages>3</Pages>
  <Words>1014</Words>
  <Characters>5783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2020-10-08T04:01:00Z</dcterms:created>
  <dcterms:modified xsi:type="dcterms:W3CDTF">2020-10-08T04:02:00Z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A6533136</vt:lpwstr>
  </property>
  <property fmtid="{D5CDD505-2E9C-101B-9397-08002B2CF9AE}" pid="4" name="Objective-Title">
    <vt:lpwstr>AEDC School Story - St Joseph's Catholic School (approved version)</vt:lpwstr>
  </property>
  <property fmtid="{D5CDD505-2E9C-101B-9397-08002B2CF9AE}" pid="5" name="Objective-Description">
    <vt:lpwstr/>
  </property>
  <property fmtid="{D5CDD505-2E9C-101B-9397-08002B2CF9AE}" pid="6" name="Objective-CreationStamp">
    <vt:filetime>2020-08-04T02:46:14Z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2020-09-21T04:45:19Z</vt:filetime>
  </property>
  <property fmtid="{D5CDD505-2E9C-101B-9397-08002B2CF9AE}" pid="10" name="Objective-ModificationStamp">
    <vt:filetime>2020-09-21T04:45:19Z</vt:filetime>
  </property>
  <property fmtid="{D5CDD505-2E9C-101B-9397-08002B2CF9AE}" pid="11" name="Objective-Owner">
    <vt:lpwstr>Liliana Yamasaki</vt:lpwstr>
  </property>
  <property fmtid="{D5CDD505-2E9C-101B-9397-08002B2CF9AE}" pid="12" name="Objective-Path">
    <vt:lpwstr>Objective Global Folder:Department for Education:CHILD AND STUDENT WELLBEING:Operational Projects and Programs:Australian Early Development Census (AEDC):Australian Early Development Census (AEDC) - 2020 Communications and Engagement:AEDC Community and Sc</vt:lpwstr>
  </property>
  <property fmtid="{D5CDD505-2E9C-101B-9397-08002B2CF9AE}" pid="13" name="Objective-Parent">
    <vt:lpwstr>AEDC Community and School Stories</vt:lpwstr>
  </property>
  <property fmtid="{D5CDD505-2E9C-101B-9397-08002B2CF9AE}" pid="14" name="Objective-State">
    <vt:lpwstr>Published</vt:lpwstr>
  </property>
  <property fmtid="{D5CDD505-2E9C-101B-9397-08002B2CF9AE}" pid="15" name="Objective-VersionId">
    <vt:lpwstr>vA7907082</vt:lpwstr>
  </property>
  <property fmtid="{D5CDD505-2E9C-101B-9397-08002B2CF9AE}" pid="16" name="Objective-Version">
    <vt:lpwstr>12.0</vt:lpwstr>
  </property>
  <property fmtid="{D5CDD505-2E9C-101B-9397-08002B2CF9AE}" pid="17" name="Objective-VersionNumber">
    <vt:r8>14</vt:r8>
  </property>
  <property fmtid="{D5CDD505-2E9C-101B-9397-08002B2CF9AE}" pid="18" name="Objective-VersionComment">
    <vt:lpwstr>Version approved. Watermark removed.</vt:lpwstr>
  </property>
  <property fmtid="{D5CDD505-2E9C-101B-9397-08002B2CF9AE}" pid="19" name="Objective-FileNumber">
    <vt:lpwstr>DE20/00059</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Business Unit">
    <vt:lpwstr>kA119:kA384</vt:lpwstr>
  </property>
  <property fmtid="{D5CDD505-2E9C-101B-9397-08002B2CF9AE}" pid="23" name="Objective-Document Type">
    <vt:lpwstr/>
  </property>
  <property fmtid="{D5CDD505-2E9C-101B-9397-08002B2CF9AE}" pid="24" name="Objective-Loose Document in Transit to">
    <vt:lpwstr/>
  </property>
  <property fmtid="{D5CDD505-2E9C-101B-9397-08002B2CF9AE}" pid="25" name="Objective-Description - Abstract">
    <vt:lpwstr/>
  </property>
  <property fmtid="{D5CDD505-2E9C-101B-9397-08002B2CF9AE}" pid="26" name="Objective-Date Modified - Legacy">
    <vt:lpwstr/>
  </property>
  <property fmtid="{D5CDD505-2E9C-101B-9397-08002B2CF9AE}" pid="27" name="Objective-Physical Copy on File">
    <vt:lpwstr/>
  </property>
  <property fmtid="{D5CDD505-2E9C-101B-9397-08002B2CF9AE}" pid="28" name="Objective-Education Sites and Services">
    <vt:lpwstr/>
  </property>
  <property fmtid="{D5CDD505-2E9C-101B-9397-08002B2CF9AE}" pid="29" name="Objective-Comment">
    <vt:lpwstr/>
  </property>
  <property fmtid="{D5CDD505-2E9C-101B-9397-08002B2CF9AE}" pid="30" name="Objective-Business Unit [system]">
    <vt:lpwstr>EARLY YEARS AND CHILD DEVELOPMENT DIVISION:EARLY CHILDHOOD PROGRAMS</vt:lpwstr>
  </property>
  <property fmtid="{D5CDD505-2E9C-101B-9397-08002B2CF9AE}" pid="31" name="Objective-Education Sites and Services [system]">
    <vt:lpwstr/>
  </property>
  <property fmtid="{D5CDD505-2E9C-101B-9397-08002B2CF9AE}" pid="32" name="Objective-Document Type [system]">
    <vt:lpwstr/>
  </property>
  <property fmtid="{D5CDD505-2E9C-101B-9397-08002B2CF9AE}" pid="33" name="Objective-Physical Copy on File [system]">
    <vt:lpwstr/>
  </property>
  <property fmtid="{D5CDD505-2E9C-101B-9397-08002B2CF9AE}" pid="34" name="Objective-Description - Abstract [system]">
    <vt:lpwstr/>
  </property>
  <property fmtid="{D5CDD505-2E9C-101B-9397-08002B2CF9AE}" pid="35" name="Objective-Loose Document in Transit to [system]">
    <vt:lpwstr/>
  </property>
  <property fmtid="{D5CDD505-2E9C-101B-9397-08002B2CF9AE}" pid="36" name="Objective-Date Modified - Legacy [system]">
    <vt:lpwstr/>
  </property>
  <property fmtid="{D5CDD505-2E9C-101B-9397-08002B2CF9AE}" pid="37" name="Objective-Action Officer">
    <vt:lpwstr/>
  </property>
  <property fmtid="{D5CDD505-2E9C-101B-9397-08002B2CF9AE}" pid="38" name="Objective-Completed Date">
    <vt:lpwstr/>
  </property>
  <property fmtid="{D5CDD505-2E9C-101B-9397-08002B2CF9AE}" pid="39" name="Objective-Date Received">
    <vt:lpwstr/>
  </property>
  <property fmtid="{D5CDD505-2E9C-101B-9397-08002B2CF9AE}" pid="40" name="Objective-Due Date">
    <vt:lpwstr/>
  </property>
  <property fmtid="{D5CDD505-2E9C-101B-9397-08002B2CF9AE}" pid="41" name="Objective-Notes of Action">
    <vt:lpwstr/>
  </property>
  <property fmtid="{D5CDD505-2E9C-101B-9397-08002B2CF9AE}" pid="42" name="Objective-Ext Ref">
    <vt:lpwstr/>
  </property>
  <property fmtid="{D5CDD505-2E9C-101B-9397-08002B2CF9AE}" pid="43" name="Objective-Originator">
    <vt:lpwstr/>
  </property>
  <property fmtid="{D5CDD505-2E9C-101B-9397-08002B2CF9AE}" pid="44" name="Objective-Addressee">
    <vt:lpwstr/>
  </property>
  <property fmtid="{D5CDD505-2E9C-101B-9397-08002B2CF9AE}" pid="45" name="Objective-Ext Ref [system]">
    <vt:lpwstr/>
  </property>
  <property fmtid="{D5CDD505-2E9C-101B-9397-08002B2CF9AE}" pid="46" name="Objective-Action Officer [system]">
    <vt:lpwstr/>
  </property>
  <property fmtid="{D5CDD505-2E9C-101B-9397-08002B2CF9AE}" pid="47" name="Objective-Addressee [system]">
    <vt:lpwstr/>
  </property>
  <property fmtid="{D5CDD505-2E9C-101B-9397-08002B2CF9AE}" pid="48" name="Objective-Originator [system]">
    <vt:lpwstr/>
  </property>
  <property fmtid="{D5CDD505-2E9C-101B-9397-08002B2CF9AE}" pid="49" name="Objective-Date Received [system]">
    <vt:lpwstr/>
  </property>
  <property fmtid="{D5CDD505-2E9C-101B-9397-08002B2CF9AE}" pid="50" name="Objective-Due Date [system]">
    <vt:lpwstr/>
  </property>
  <property fmtid="{D5CDD505-2E9C-101B-9397-08002B2CF9AE}" pid="51" name="Objective-Completed Date [system]">
    <vt:lpwstr/>
  </property>
  <property fmtid="{D5CDD505-2E9C-101B-9397-08002B2CF9AE}" pid="52" name="Objective-Notes of Action [system]">
    <vt:lpwstr/>
  </property>
</Properties>
</file>